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89" w:rsidRDefault="000B6FE9" w:rsidP="00E47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647652" w:rsidRPr="00647652">
        <w:rPr>
          <w:rFonts w:ascii="Times New Roman" w:hAnsi="Times New Roman" w:cs="Times New Roman"/>
          <w:sz w:val="28"/>
          <w:szCs w:val="28"/>
        </w:rPr>
        <w:t xml:space="preserve">  дошколь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</w:t>
      </w:r>
    </w:p>
    <w:p w:rsidR="00647652" w:rsidRPr="00647652" w:rsidRDefault="000B6FE9" w:rsidP="00E47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Д</w:t>
      </w:r>
      <w:r w:rsidR="00647652" w:rsidRPr="00647652">
        <w:rPr>
          <w:rFonts w:ascii="Times New Roman" w:hAnsi="Times New Roman" w:cs="Times New Roman"/>
          <w:sz w:val="28"/>
          <w:szCs w:val="28"/>
        </w:rPr>
        <w:t>етский сад</w:t>
      </w:r>
      <w:r w:rsidR="00E47B89">
        <w:rPr>
          <w:rFonts w:ascii="Times New Roman" w:hAnsi="Times New Roman" w:cs="Times New Roman"/>
          <w:sz w:val="28"/>
          <w:szCs w:val="28"/>
        </w:rPr>
        <w:t xml:space="preserve"> №125 комбинированного вида».</w:t>
      </w:r>
      <w:r w:rsidR="00647652" w:rsidRPr="00647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C98" w:rsidRDefault="006A6C98" w:rsidP="00E47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6A6C98" w:rsidRDefault="006A6C98" w:rsidP="00647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6A6C98" w:rsidRDefault="006A6C98" w:rsidP="00647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6A6C98" w:rsidRDefault="006A6C98" w:rsidP="00647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6A6C98" w:rsidRDefault="006A6C98" w:rsidP="00647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6A6C98" w:rsidRPr="00E47B89" w:rsidRDefault="00E47B89" w:rsidP="006A6C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7B89">
        <w:rPr>
          <w:rFonts w:ascii="Times New Roman" w:eastAsia="Times New Roman" w:hAnsi="Times New Roman" w:cs="Times New Roman"/>
          <w:color w:val="000000"/>
          <w:sz w:val="44"/>
          <w:szCs w:val="44"/>
        </w:rPr>
        <w:t>Консультация для воспитателей</w:t>
      </w:r>
      <w:r w:rsidR="00647652" w:rsidRPr="00E47B89">
        <w:rPr>
          <w:rFonts w:ascii="Times New Roman" w:eastAsia="Times New Roman" w:hAnsi="Times New Roman" w:cs="Times New Roman"/>
          <w:color w:val="000000"/>
          <w:sz w:val="44"/>
          <w:szCs w:val="44"/>
        </w:rPr>
        <w:t>:</w:t>
      </w:r>
    </w:p>
    <w:p w:rsidR="007713E6" w:rsidRPr="00E47B89" w:rsidRDefault="00B042D3" w:rsidP="006A6C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A6C98">
        <w:rPr>
          <w:rFonts w:ascii="Times New Roman" w:eastAsia="Times New Roman" w:hAnsi="Times New Roman" w:cs="Times New Roman"/>
          <w:b/>
          <w:sz w:val="56"/>
          <w:szCs w:val="56"/>
        </w:rPr>
        <w:t xml:space="preserve">« </w:t>
      </w:r>
      <w:r w:rsidRPr="00E47B89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Приобщение детей к народной </w:t>
      </w:r>
      <w:r w:rsidRPr="00E47B89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культуре</w:t>
      </w:r>
      <w:r w:rsidR="00E47B89" w:rsidRPr="00E47B89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в условиях ДО</w:t>
      </w:r>
      <w:r w:rsidRPr="00E47B89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».</w:t>
      </w:r>
    </w:p>
    <w:p w:rsidR="006A6C98" w:rsidRPr="00E47B89" w:rsidRDefault="006A6C98" w:rsidP="006476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6A6C98" w:rsidRDefault="006A6C98" w:rsidP="006476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6A6C98" w:rsidRDefault="006A6C98" w:rsidP="006476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6A6C98" w:rsidRDefault="006A6C98" w:rsidP="00E47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C98" w:rsidRDefault="006A6C98" w:rsidP="006A6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C98" w:rsidRDefault="006A6C98" w:rsidP="006A6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C98" w:rsidRDefault="006A6C98" w:rsidP="006A6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7B89" w:rsidRDefault="00E47B89" w:rsidP="006A6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 воспитатель:</w:t>
      </w:r>
    </w:p>
    <w:p w:rsidR="006A6C98" w:rsidRDefault="00E47B89" w:rsidP="006A6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Абросова О.В.</w:t>
      </w:r>
      <w:r w:rsidR="006A6C98" w:rsidRPr="006A6C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6C98" w:rsidRDefault="006A6C98" w:rsidP="006A6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C98" w:rsidRDefault="006A6C98" w:rsidP="006A6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7B89" w:rsidRDefault="00E47B89" w:rsidP="006A6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7B89" w:rsidRDefault="00E47B89" w:rsidP="006A6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7B89" w:rsidRDefault="00E47B89" w:rsidP="006A6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7B89" w:rsidRDefault="00E47B89" w:rsidP="006A6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7B89" w:rsidRDefault="00E47B89" w:rsidP="006A6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7B89" w:rsidRDefault="00E47B89" w:rsidP="006A6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7B89" w:rsidRDefault="00E47B89" w:rsidP="006A6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C98" w:rsidRDefault="006A6C98" w:rsidP="006A6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C98" w:rsidRPr="00E47B89" w:rsidRDefault="00E47B89" w:rsidP="00E47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г.о.Саранск 2020-2021 уч.год</w:t>
      </w:r>
      <w:r w:rsidR="006A6C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6C98" w:rsidRDefault="006A6C98" w:rsidP="007713E6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957" w:rsidRPr="00BF0FC6" w:rsidRDefault="00E47B89" w:rsidP="00BF0FC6">
      <w:pPr>
        <w:pStyle w:val="a8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2F0957" w:rsidRPr="00BF0FC6">
        <w:rPr>
          <w:rFonts w:ascii="Times New Roman" w:eastAsia="Times New Roman" w:hAnsi="Times New Roman" w:cs="Times New Roman"/>
          <w:sz w:val="28"/>
          <w:szCs w:val="28"/>
        </w:rPr>
        <w:t>Наш важнейший педагогический инструмент</w:t>
      </w:r>
      <w:r w:rsidR="00B042D3" w:rsidRPr="00BF0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957" w:rsidRPr="00BF0FC6">
        <w:rPr>
          <w:rFonts w:ascii="Times New Roman" w:eastAsia="Times New Roman" w:hAnsi="Times New Roman" w:cs="Times New Roman"/>
          <w:sz w:val="28"/>
          <w:szCs w:val="28"/>
        </w:rPr>
        <w:t>- умение глубоко уважать человеческую личность в своем воспитаннике.</w:t>
      </w:r>
    </w:p>
    <w:p w:rsidR="002F0957" w:rsidRPr="00BF0FC6" w:rsidRDefault="002F0957" w:rsidP="00BF0FC6">
      <w:pPr>
        <w:pStyle w:val="a8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FC6">
        <w:rPr>
          <w:rFonts w:ascii="Times New Roman" w:eastAsia="Times New Roman" w:hAnsi="Times New Roman" w:cs="Times New Roman"/>
          <w:sz w:val="28"/>
          <w:szCs w:val="28"/>
        </w:rPr>
        <w:t>Мы этим инструментом призваны творить очень нежную, тонкую вещь: желание быть хорошим, стать сегодня лучше, чем вчера.</w:t>
      </w:r>
    </w:p>
    <w:p w:rsidR="002F0957" w:rsidRPr="00BF0FC6" w:rsidRDefault="002F0957" w:rsidP="00BF0FC6">
      <w:pPr>
        <w:pStyle w:val="a8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FC6">
        <w:rPr>
          <w:rFonts w:ascii="Times New Roman" w:eastAsia="Times New Roman" w:hAnsi="Times New Roman" w:cs="Times New Roman"/>
          <w:sz w:val="28"/>
          <w:szCs w:val="28"/>
        </w:rPr>
        <w:t>Это желание не возникает сам</w:t>
      </w:r>
      <w:r w:rsidR="001949DD" w:rsidRPr="00BF0F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0FC6">
        <w:rPr>
          <w:rFonts w:ascii="Times New Roman" w:eastAsia="Times New Roman" w:hAnsi="Times New Roman" w:cs="Times New Roman"/>
          <w:sz w:val="28"/>
          <w:szCs w:val="28"/>
        </w:rPr>
        <w:t xml:space="preserve"> по себе, его можно только воспитать.</w:t>
      </w:r>
    </w:p>
    <w:p w:rsidR="002F0957" w:rsidRPr="00BF0FC6" w:rsidRDefault="002F0957" w:rsidP="00BF0FC6">
      <w:pPr>
        <w:pStyle w:val="a8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FC6">
        <w:rPr>
          <w:rFonts w:ascii="Times New Roman" w:eastAsia="Times New Roman" w:hAnsi="Times New Roman" w:cs="Times New Roman"/>
          <w:sz w:val="28"/>
          <w:szCs w:val="28"/>
        </w:rPr>
        <w:t>В.А. Сухомлински</w:t>
      </w:r>
      <w:r w:rsidR="00F36B1B" w:rsidRPr="00BF0FC6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7713E6" w:rsidRPr="00BF0FC6" w:rsidRDefault="00E47B89" w:rsidP="00BF0FC6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713E6" w:rsidRPr="00BF0FC6">
        <w:rPr>
          <w:rFonts w:ascii="Times New Roman" w:eastAsia="Times New Roman" w:hAnsi="Times New Roman" w:cs="Times New Roman"/>
          <w:color w:val="000000"/>
          <w:sz w:val="28"/>
          <w:szCs w:val="28"/>
        </w:rPr>
        <w:t>Мы живем в интересное и сложное время, когда на многое начинаем смотреть по-иному. Многое заново открываем и переоцениваем. В первую очередь это относится к нашему прошлому, которое, мы, оказывается, знаем очень поверхностно: что заботило, радовало и тревожило русских людей, о чем мечтали, рассказывали и пели, что передавали своим детям и внукам. Ответить на это - значит восстановить связь времен, вернуть утерянные ценности.</w:t>
      </w:r>
    </w:p>
    <w:p w:rsidR="007713E6" w:rsidRPr="00BF0FC6" w:rsidRDefault="007713E6" w:rsidP="00BF0FC6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FC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 – неповторимая страница в жизни каждого человека. В этот период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</w:t>
      </w:r>
    </w:p>
    <w:p w:rsidR="007713E6" w:rsidRPr="00BF0FC6" w:rsidRDefault="007713E6" w:rsidP="00BF0FC6">
      <w:pPr>
        <w:pStyle w:val="a8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FC6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  <w:r w:rsidRPr="00BF0FC6">
        <w:rPr>
          <w:rFonts w:ascii="Times New Roman" w:eastAsia="Times New Roman" w:hAnsi="Times New Roman" w:cs="Times New Roman"/>
          <w:sz w:val="28"/>
          <w:szCs w:val="28"/>
        </w:rPr>
        <w:t>Ведущая роль в воспитании детей принадлежит педагогу. Он проектирует завтра будущего гражданина. Воспитание осуществляется и тогда, когда педагог преднамеренно ставит задачу показать, объяснить, научить, проверить, и тогда, когда ребенок сам выбирает ту или иную деятельность. Процесс воспитания непрерывен. Для педагогов это положение приобретает особое значение, ибо воспитание осуществляется не от случая к случаю, не тогда - когда этого требует та, или иная ситуация, а целенаправленно постоянно.</w:t>
      </w:r>
    </w:p>
    <w:p w:rsidR="000B6FE9" w:rsidRPr="00BF0FC6" w:rsidRDefault="00E47B89" w:rsidP="00BF0FC6">
      <w:pPr>
        <w:pStyle w:val="a8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7713E6" w:rsidRPr="00BF0FC6">
        <w:rPr>
          <w:rFonts w:ascii="Times New Roman" w:eastAsia="Times New Roman" w:hAnsi="Times New Roman" w:cs="Times New Roman"/>
          <w:sz w:val="28"/>
          <w:szCs w:val="28"/>
        </w:rPr>
        <w:t>Ребенок невидимыми нитями истории связан с нашими далекими предками. С их традициями и культурой, мышлением. Живя в настоящем, он держит в руках эти невидимые нити. Ребенок – и никто другой – свяжет их с нитями будущего.</w:t>
      </w:r>
    </w:p>
    <w:p w:rsidR="007713E6" w:rsidRPr="00BF0FC6" w:rsidRDefault="000B6FE9" w:rsidP="00E47B89">
      <w:pPr>
        <w:pStyle w:val="a8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FC6">
        <w:rPr>
          <w:rFonts w:ascii="Times New Roman" w:eastAsia="Times New Roman" w:hAnsi="Times New Roman" w:cs="Times New Roman"/>
          <w:sz w:val="28"/>
          <w:szCs w:val="28"/>
        </w:rPr>
        <w:t xml:space="preserve"> Педагог организует жизнь детей в детском саду так, чтобы каждый день и час открывал им новое, развивал их ум, формировал основы личности.</w:t>
      </w:r>
    </w:p>
    <w:p w:rsidR="00F36B1B" w:rsidRPr="00BF0FC6" w:rsidRDefault="00057E3E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6B1B" w:rsidRPr="00BF0FC6">
        <w:rPr>
          <w:rFonts w:ascii="Times New Roman" w:hAnsi="Times New Roman" w:cs="Times New Roman"/>
          <w:sz w:val="28"/>
          <w:szCs w:val="28"/>
        </w:rPr>
        <w:t xml:space="preserve">Одним из принципов Федерального государственного образовательного стандарта дошкольного образования является приобщение детей к социокультурным нормам, традициям семьи, общества и государства. Воспитание патриотических, духовно-нравственных, социально- коммуникативных качеств подрастающего поколения осуществляется через познание детьми народной культуры своей Родины, родного края, той общественной среды, в которой они живут. Потенциал детей дошкольного возраста уникален, именно в этом возрасте дошкольник воспринимает окружающую его действительность эмоционально, приобретая чувство привязанности к месту, где родился и живет, чувство восхищения культурой своего народа, гордость за свою страну. Многие ли взрослые могут спеть своему ребенку настоящую колыбельную? Многие ли дети, </w:t>
      </w:r>
      <w:r w:rsidR="00F36B1B" w:rsidRPr="00BF0FC6">
        <w:rPr>
          <w:rFonts w:ascii="Times New Roman" w:hAnsi="Times New Roman" w:cs="Times New Roman"/>
          <w:sz w:val="28"/>
          <w:szCs w:val="28"/>
        </w:rPr>
        <w:lastRenderedPageBreak/>
        <w:t>открывая мир вокруг себя, видят в своем доме красивую детскую книжку, репродукции картин великих мастеров; слышат светлую, мелодичную музыку? К сожалению, таких домов все меньше и меньше. Семья оказалась обездоленной духовно. А ведь семья, дом – гнездо человеческое, основа жизни, основа народа и государства. Именно там юная жизнь должна начинать свое насыщение светом культуры – словом, игрой, музыкой, цветом. Чувство любви к Родине нужно прививать с раннего детства.</w:t>
      </w:r>
    </w:p>
    <w:p w:rsidR="00F36B1B" w:rsidRPr="005210E1" w:rsidRDefault="000B6FE9" w:rsidP="005210E1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FC6">
        <w:rPr>
          <w:rFonts w:ascii="Times New Roman" w:hAnsi="Times New Roman" w:cs="Times New Roman"/>
          <w:b/>
          <w:sz w:val="28"/>
          <w:szCs w:val="28"/>
        </w:rPr>
        <w:t>Для работы с детьми старшего дошкольного возраста,по этому направлению ставлю перед собой следующую цель:</w:t>
      </w:r>
      <w:r w:rsidR="00F36B1B" w:rsidRPr="00BF0FC6">
        <w:rPr>
          <w:rFonts w:ascii="Times New Roman" w:hAnsi="Times New Roman" w:cs="Times New Roman"/>
          <w:sz w:val="28"/>
          <w:szCs w:val="28"/>
        </w:rPr>
        <w:t xml:space="preserve"> познакомить и приобщить детей к русскому</w:t>
      </w:r>
      <w:r w:rsidRPr="00BF0FC6">
        <w:rPr>
          <w:rFonts w:ascii="Times New Roman" w:hAnsi="Times New Roman" w:cs="Times New Roman"/>
          <w:sz w:val="28"/>
          <w:szCs w:val="28"/>
        </w:rPr>
        <w:t xml:space="preserve"> и мордовскому </w:t>
      </w:r>
      <w:r w:rsidR="00F36B1B" w:rsidRPr="00BF0FC6">
        <w:rPr>
          <w:rFonts w:ascii="Times New Roman" w:hAnsi="Times New Roman" w:cs="Times New Roman"/>
          <w:sz w:val="28"/>
          <w:szCs w:val="28"/>
        </w:rPr>
        <w:t xml:space="preserve"> народному творчеству, через использование фольклора.</w:t>
      </w:r>
    </w:p>
    <w:p w:rsidR="00F36B1B" w:rsidRPr="00BF0FC6" w:rsidRDefault="00F36B1B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sz w:val="28"/>
          <w:szCs w:val="28"/>
        </w:rPr>
        <w:t>Задачи:</w:t>
      </w:r>
    </w:p>
    <w:p w:rsidR="00F36B1B" w:rsidRPr="00BF0FC6" w:rsidRDefault="00F36B1B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sz w:val="28"/>
          <w:szCs w:val="28"/>
        </w:rPr>
        <w:t>1. Создать условий в группе для приобщения детей к фольклору.</w:t>
      </w:r>
    </w:p>
    <w:p w:rsidR="00F36B1B" w:rsidRPr="00BF0FC6" w:rsidRDefault="00F36B1B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sz w:val="28"/>
          <w:szCs w:val="28"/>
        </w:rPr>
        <w:t>2. Познакомить с произведениями русского</w:t>
      </w:r>
      <w:r w:rsidR="000B6FE9" w:rsidRPr="00BF0FC6">
        <w:rPr>
          <w:rFonts w:ascii="Times New Roman" w:hAnsi="Times New Roman" w:cs="Times New Roman"/>
          <w:sz w:val="28"/>
          <w:szCs w:val="28"/>
        </w:rPr>
        <w:t xml:space="preserve"> и мордовского </w:t>
      </w:r>
      <w:r w:rsidRPr="00BF0FC6">
        <w:rPr>
          <w:rFonts w:ascii="Times New Roman" w:hAnsi="Times New Roman" w:cs="Times New Roman"/>
          <w:sz w:val="28"/>
          <w:szCs w:val="28"/>
        </w:rPr>
        <w:t xml:space="preserve"> фольклора с использованием наглядного материала.</w:t>
      </w:r>
    </w:p>
    <w:p w:rsidR="00F36B1B" w:rsidRPr="00BF0FC6" w:rsidRDefault="00F36B1B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sz w:val="28"/>
          <w:szCs w:val="28"/>
        </w:rPr>
        <w:t>3. Создать систему взаимодействия с семьями воспитанников, способствующ</w:t>
      </w:r>
      <w:r w:rsidR="000B6FE9" w:rsidRPr="00BF0FC6">
        <w:rPr>
          <w:rFonts w:ascii="Times New Roman" w:hAnsi="Times New Roman" w:cs="Times New Roman"/>
          <w:sz w:val="28"/>
          <w:szCs w:val="28"/>
        </w:rPr>
        <w:t xml:space="preserve">ую приобщению к истокам </w:t>
      </w:r>
      <w:r w:rsidRPr="00BF0FC6">
        <w:rPr>
          <w:rFonts w:ascii="Times New Roman" w:hAnsi="Times New Roman" w:cs="Times New Roman"/>
          <w:sz w:val="28"/>
          <w:szCs w:val="28"/>
        </w:rPr>
        <w:t>народной культуры.</w:t>
      </w:r>
    </w:p>
    <w:p w:rsidR="00F36B1B" w:rsidRPr="00BF0FC6" w:rsidRDefault="00F36B1B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sz w:val="28"/>
          <w:szCs w:val="28"/>
        </w:rPr>
        <w:t>4. Формировать у детей любовь к красоте художественного слова. В работе использую следующие методы:</w:t>
      </w:r>
    </w:p>
    <w:p w:rsidR="00F36B1B" w:rsidRPr="00BF0FC6" w:rsidRDefault="00F36B1B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sz w:val="28"/>
          <w:szCs w:val="28"/>
        </w:rPr>
        <w:t>- наглядный метод;</w:t>
      </w:r>
    </w:p>
    <w:p w:rsidR="00F36B1B" w:rsidRPr="00BF0FC6" w:rsidRDefault="00F36B1B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sz w:val="28"/>
          <w:szCs w:val="28"/>
        </w:rPr>
        <w:t>-словесный метод;</w:t>
      </w:r>
    </w:p>
    <w:p w:rsidR="00F36B1B" w:rsidRPr="00BF0FC6" w:rsidRDefault="00F36B1B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sz w:val="28"/>
          <w:szCs w:val="28"/>
        </w:rPr>
        <w:t>-игровой метод (игры-драматизации, игры-инсценировки, дидактические игры, настольно-печатные игры).</w:t>
      </w:r>
    </w:p>
    <w:p w:rsidR="000770AE" w:rsidRPr="00BF0FC6" w:rsidRDefault="00F36B1B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sz w:val="28"/>
          <w:szCs w:val="28"/>
        </w:rPr>
        <w:t>- практический метод: упражнение в проговаривании, звукоподражание, имитация действий.</w:t>
      </w:r>
      <w:r w:rsidR="000770AE" w:rsidRPr="00BF0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1B" w:rsidRPr="00BF0FC6" w:rsidRDefault="000770AE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F0FC6">
        <w:rPr>
          <w:rFonts w:ascii="Times New Roman" w:hAnsi="Times New Roman" w:cs="Times New Roman"/>
          <w:b/>
          <w:sz w:val="28"/>
          <w:szCs w:val="28"/>
        </w:rPr>
        <w:t>.</w:t>
      </w:r>
      <w:r w:rsidRPr="00BF0FC6">
        <w:rPr>
          <w:rFonts w:ascii="Times New Roman" w:hAnsi="Times New Roman" w:cs="Times New Roman"/>
          <w:sz w:val="28"/>
          <w:szCs w:val="28"/>
        </w:rPr>
        <w:t xml:space="preserve"> </w:t>
      </w:r>
      <w:r w:rsidR="00F36B1B" w:rsidRPr="00BF0FC6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F36B1B" w:rsidRPr="00BF0FC6" w:rsidRDefault="00F36B1B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b/>
          <w:i/>
          <w:sz w:val="28"/>
          <w:szCs w:val="28"/>
          <w:u w:val="single"/>
        </w:rPr>
        <w:t>1. Создание условий</w:t>
      </w:r>
      <w:r w:rsidRPr="00BF0FC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210E1">
        <w:rPr>
          <w:rFonts w:ascii="Times New Roman" w:hAnsi="Times New Roman" w:cs="Times New Roman"/>
          <w:sz w:val="28"/>
          <w:szCs w:val="28"/>
        </w:rPr>
        <w:t xml:space="preserve"> В группе создана </w:t>
      </w:r>
      <w:r w:rsidR="00BB16EE" w:rsidRPr="00BF0FC6">
        <w:rPr>
          <w:rFonts w:ascii="Times New Roman" w:hAnsi="Times New Roman" w:cs="Times New Roman"/>
          <w:sz w:val="28"/>
          <w:szCs w:val="28"/>
        </w:rPr>
        <w:t>предметно</w:t>
      </w:r>
      <w:r w:rsidR="005210E1">
        <w:rPr>
          <w:rFonts w:ascii="Times New Roman" w:hAnsi="Times New Roman" w:cs="Times New Roman"/>
          <w:sz w:val="28"/>
          <w:szCs w:val="28"/>
        </w:rPr>
        <w:t>–пространственная</w:t>
      </w:r>
      <w:r w:rsidR="00BB16EE" w:rsidRPr="00BF0FC6">
        <w:rPr>
          <w:rFonts w:ascii="Times New Roman" w:hAnsi="Times New Roman" w:cs="Times New Roman"/>
          <w:sz w:val="28"/>
          <w:szCs w:val="28"/>
        </w:rPr>
        <w:t>,</w:t>
      </w:r>
      <w:r w:rsidR="005210E1">
        <w:rPr>
          <w:rFonts w:ascii="Times New Roman" w:hAnsi="Times New Roman" w:cs="Times New Roman"/>
          <w:sz w:val="28"/>
          <w:szCs w:val="28"/>
        </w:rPr>
        <w:t xml:space="preserve"> </w:t>
      </w:r>
      <w:r w:rsidRPr="00BF0FC6">
        <w:rPr>
          <w:rFonts w:ascii="Times New Roman" w:hAnsi="Times New Roman" w:cs="Times New Roman"/>
          <w:sz w:val="28"/>
          <w:szCs w:val="28"/>
        </w:rPr>
        <w:t>развивающая среда соответствующая возрасту детей. Собрана библиотека красочных книг с русскими народными сказками, потешками, загадками. Создан уголок театральной деятельности с элементами костюмов и шапочки для игр-драматизаций и инсценировок сказок, кукольные театры, настольный</w:t>
      </w:r>
      <w:r w:rsidR="005210E1">
        <w:rPr>
          <w:rFonts w:ascii="Times New Roman" w:hAnsi="Times New Roman" w:cs="Times New Roman"/>
          <w:sz w:val="28"/>
          <w:szCs w:val="28"/>
        </w:rPr>
        <w:t>, теневой и пальчиковый театры,</w:t>
      </w:r>
      <w:r w:rsidRPr="00BF0FC6">
        <w:rPr>
          <w:rFonts w:ascii="Times New Roman" w:hAnsi="Times New Roman" w:cs="Times New Roman"/>
          <w:sz w:val="28"/>
          <w:szCs w:val="28"/>
        </w:rPr>
        <w:t xml:space="preserve"> по сюжетам русских народных ска</w:t>
      </w:r>
      <w:r w:rsidR="005210E1">
        <w:rPr>
          <w:rFonts w:ascii="Times New Roman" w:hAnsi="Times New Roman" w:cs="Times New Roman"/>
          <w:sz w:val="28"/>
          <w:szCs w:val="28"/>
        </w:rPr>
        <w:t>зок: «Курочка Ряба», «Теремок»;</w:t>
      </w:r>
      <w:r w:rsidRPr="00BF0FC6">
        <w:rPr>
          <w:rFonts w:ascii="Times New Roman" w:hAnsi="Times New Roman" w:cs="Times New Roman"/>
          <w:sz w:val="28"/>
          <w:szCs w:val="28"/>
        </w:rPr>
        <w:t>дидактические и настольно-печатные (лото, мозаика) игры: «Подбери картинку», «Собери сказку», «Ты чей, малыш?», «Найди половинку», «Из какой сказки герой», «Из какой сказки предмет».</w:t>
      </w:r>
    </w:p>
    <w:p w:rsidR="00F36B1B" w:rsidRPr="00BF0FC6" w:rsidRDefault="00F36B1B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b/>
          <w:i/>
          <w:sz w:val="28"/>
          <w:szCs w:val="28"/>
          <w:u w:val="single"/>
        </w:rPr>
        <w:t>2 . Приобщение детей к истокам русской народной культуры</w:t>
      </w:r>
      <w:r w:rsidRPr="00BF0FC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F0FC6">
        <w:rPr>
          <w:rFonts w:ascii="Times New Roman" w:hAnsi="Times New Roman" w:cs="Times New Roman"/>
          <w:sz w:val="28"/>
          <w:szCs w:val="28"/>
        </w:rPr>
        <w:t xml:space="preserve"> С помощью малых форм фольклора можно решать практически все задачи всестороннего развития детей, поэтому наряду с основными приемами и средствами развития дошкольника я использую этот богатейший материал словесного творчества народа. Потешки, считалки, заклички являются богатейшим материалом для </w:t>
      </w:r>
      <w:r w:rsidRPr="00BF0FC6">
        <w:rPr>
          <w:rFonts w:ascii="Times New Roman" w:hAnsi="Times New Roman" w:cs="Times New Roman"/>
          <w:sz w:val="28"/>
          <w:szCs w:val="28"/>
        </w:rPr>
        <w:lastRenderedPageBreak/>
        <w:t>речевого развития детей. Развивая чувство ритма и рифмы, мы готовим ребенка к дальнейшему восприятию поэтической речи и формируем у него интонационную выразительность. Поте</w:t>
      </w:r>
      <w:r w:rsidR="00BB16EE" w:rsidRPr="00BF0FC6">
        <w:rPr>
          <w:rFonts w:ascii="Times New Roman" w:hAnsi="Times New Roman" w:cs="Times New Roman"/>
          <w:sz w:val="28"/>
          <w:szCs w:val="28"/>
        </w:rPr>
        <w:t>шки я обыгрываю</w:t>
      </w:r>
      <w:r w:rsidRPr="00BF0FC6">
        <w:rPr>
          <w:rFonts w:ascii="Times New Roman" w:hAnsi="Times New Roman" w:cs="Times New Roman"/>
          <w:sz w:val="28"/>
          <w:szCs w:val="28"/>
        </w:rPr>
        <w:t xml:space="preserve"> </w:t>
      </w:r>
      <w:r w:rsidR="005210E1">
        <w:rPr>
          <w:rFonts w:ascii="Times New Roman" w:hAnsi="Times New Roman" w:cs="Times New Roman"/>
          <w:sz w:val="28"/>
          <w:szCs w:val="28"/>
        </w:rPr>
        <w:t xml:space="preserve">разными способами: сопровождаю </w:t>
      </w:r>
      <w:r w:rsidRPr="00BF0FC6">
        <w:rPr>
          <w:rFonts w:ascii="Times New Roman" w:hAnsi="Times New Roman" w:cs="Times New Roman"/>
          <w:sz w:val="28"/>
          <w:szCs w:val="28"/>
        </w:rPr>
        <w:t>чтение действием игрушки, использовала пальчиковый театр, шапочки, маски различных персонажей. Используя игрушки в игре, дети быстрее запоминают потешки, загадки и сказки. Постоянно замечая интерес детей к потешкам, загадкам, было видно, как они помогают мне «</w:t>
      </w:r>
      <w:r w:rsidR="005210E1">
        <w:rPr>
          <w:rFonts w:ascii="Times New Roman" w:hAnsi="Times New Roman" w:cs="Times New Roman"/>
          <w:sz w:val="28"/>
          <w:szCs w:val="28"/>
        </w:rPr>
        <w:t>разговорить» детей. Им нравится</w:t>
      </w:r>
      <w:r w:rsidRPr="00BF0FC6">
        <w:rPr>
          <w:rFonts w:ascii="Times New Roman" w:hAnsi="Times New Roman" w:cs="Times New Roman"/>
          <w:sz w:val="28"/>
          <w:szCs w:val="28"/>
        </w:rPr>
        <w:t>, когда я брала куклу Катю на руки и ласковым голосом начинала припевать, покачивая ее: Баю, баю, баю, бай! Мы проснулись, потянулись, Вместе солнцу улыбнулись. После таких коротких обыгрываний дети легко запоминали песни и переносили их в повседневную игру. Знакомство с потешками начиналось с рассматривания картинок, иллюстраций, игрушек. В предварительной беседе объясняла значение новых слов, которые ребята услышат в потешке. Приятно было наблюдать, как дети использовали песенки во время игры в «дочки – матери», как бережно относились к своим куклам.</w:t>
      </w:r>
    </w:p>
    <w:p w:rsidR="00CE658F" w:rsidRDefault="00F36B1B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sz w:val="28"/>
          <w:szCs w:val="28"/>
        </w:rPr>
        <w:t xml:space="preserve">Слушание сказок доставляет детям большую радость. Они внимательно их слушают, активно переживают, быстро усваивают эпитеты в разговорной речи (тянет – потянет, лягушка – квакушка и т.д.) Вначале прочитанную сказку вносила в книжный уголок. Дети рассматривали иллюстрации, более смелые могли пересказать сказку. Затем внесла «театр картинок». Показывая картинки, дети стали последовательно рассказывать сказки. Дети любят и понимают сказочный юмор, он всегда радует ребят, вызывает у них веселый смех. Есть сказки, в текст, которых включаются небольшие песенки (песня козы «Волк и семеро козлят). Дети с нетерпением спрашивают: </w:t>
      </w:r>
      <w:r w:rsidR="00CE658F">
        <w:rPr>
          <w:rFonts w:ascii="Times New Roman" w:hAnsi="Times New Roman" w:cs="Times New Roman"/>
          <w:sz w:val="28"/>
          <w:szCs w:val="28"/>
        </w:rPr>
        <w:t>«Какую сказку мы будем слушать?»</w:t>
      </w:r>
    </w:p>
    <w:p w:rsidR="001433E1" w:rsidRPr="00BF0FC6" w:rsidRDefault="00F36B1B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sz w:val="28"/>
          <w:szCs w:val="28"/>
        </w:rPr>
        <w:t xml:space="preserve"> Одной из эффективных форм работы с детьми по приобщению детей к истокам русской народной культуры считаю различные досуги и развлечения. </w:t>
      </w:r>
    </w:p>
    <w:p w:rsidR="004A6965" w:rsidRPr="00BF0FC6" w:rsidRDefault="004A6965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FC6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="00F36B1B" w:rsidRPr="00BF0F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Взаимодействие с родителями.</w:t>
      </w:r>
      <w:r w:rsidR="00F36B1B" w:rsidRPr="00BF0FC6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222A87" w:rsidRPr="00BF0FC6" w:rsidRDefault="00F36B1B" w:rsidP="00BF0FC6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CE658F">
        <w:rPr>
          <w:rFonts w:ascii="Times New Roman" w:hAnsi="Times New Roman" w:cs="Times New Roman"/>
          <w:sz w:val="28"/>
          <w:szCs w:val="28"/>
        </w:rPr>
        <w:t xml:space="preserve"> стараюсь уделять</w:t>
      </w:r>
      <w:r w:rsidRPr="00BF0FC6">
        <w:rPr>
          <w:rFonts w:ascii="Times New Roman" w:hAnsi="Times New Roman" w:cs="Times New Roman"/>
          <w:sz w:val="28"/>
          <w:szCs w:val="28"/>
        </w:rPr>
        <w:t xml:space="preserve"> укреплению связей с родителями. Совместное участие в творческих мероприятиях помогает объединить семью и наполнить ее досуг новым содержанием. Я провела консультации для родителей: «Русские народные календарные игры», «Роль игры – драматизации в развитии ребенка». Все необходимые рекомендации размещаю в «уголке для родителей». За последний год подготовила для родителей: рекомендации по знакомству с малыми фольклорными формами, советы по словарной работе с детьми; информацию о способах игров</w:t>
      </w:r>
      <w:r w:rsidR="00CE658F">
        <w:rPr>
          <w:rFonts w:ascii="Times New Roman" w:hAnsi="Times New Roman" w:cs="Times New Roman"/>
          <w:sz w:val="28"/>
          <w:szCs w:val="28"/>
        </w:rPr>
        <w:t>ого речевого общения с ребенком.</w:t>
      </w:r>
      <w:r w:rsidRPr="00BF0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6EE" w:rsidRDefault="00BB16EE" w:rsidP="00BF0FC6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7B89" w:rsidRPr="00BF0FC6" w:rsidRDefault="00E47B89" w:rsidP="00BF0FC6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6EE" w:rsidRPr="00BF0FC6" w:rsidRDefault="00BB16EE" w:rsidP="00BF0FC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C6">
        <w:rPr>
          <w:rFonts w:ascii="Times New Roman" w:hAnsi="Times New Roman" w:cs="Times New Roman"/>
          <w:b/>
          <w:sz w:val="28"/>
          <w:szCs w:val="28"/>
        </w:rPr>
        <w:lastRenderedPageBreak/>
        <w:t>«Воспитание детей дошкольного возраста на основе мордовской национальной культуры».</w:t>
      </w:r>
    </w:p>
    <w:p w:rsidR="00BB16EE" w:rsidRPr="00BF0FC6" w:rsidRDefault="00BB16EE" w:rsidP="00E47B8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sz w:val="28"/>
          <w:szCs w:val="28"/>
        </w:rPr>
        <w:t>Приобщение детей к истокам региональной культуры, развитие интереса к национальным традициям является очень актуальным вопросом современности. Каждый человек должен знать свои исторические корни, национальную культуру.</w:t>
      </w:r>
    </w:p>
    <w:p w:rsidR="00BB16EE" w:rsidRPr="00BF0FC6" w:rsidRDefault="00E47B89" w:rsidP="00E47B8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16EE" w:rsidRPr="00BF0FC6">
        <w:rPr>
          <w:rFonts w:ascii="Times New Roman" w:hAnsi="Times New Roman" w:cs="Times New Roman"/>
          <w:sz w:val="28"/>
          <w:szCs w:val="28"/>
        </w:rPr>
        <w:t>И даже если этот человек другой национальности, но живет на этой земле, я думаю ,ему просто необходимо знать, кем и чем славится этот край. Роль детского сада в этом многотрудном и длительном процессе особенно велика. Именно до школы необходимо начать изучение языка, фольклора, национальной литературы и искусства, закладывая тем самым основу духовной культуры.</w:t>
      </w:r>
    </w:p>
    <w:p w:rsidR="00BB16EE" w:rsidRPr="00BF0FC6" w:rsidRDefault="00E47B89" w:rsidP="00E47B8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16EE" w:rsidRPr="00BF0FC6">
        <w:rPr>
          <w:rFonts w:ascii="Times New Roman" w:hAnsi="Times New Roman" w:cs="Times New Roman"/>
          <w:sz w:val="28"/>
          <w:szCs w:val="28"/>
        </w:rPr>
        <w:t>Воспитывать у детей интерес и любовь к национальной культуре и традициям очень важно. Во-первых, это познавательно, а во-вторых, интересно.</w:t>
      </w:r>
    </w:p>
    <w:p w:rsidR="00BB16EE" w:rsidRPr="00BF0FC6" w:rsidRDefault="00BB16EE" w:rsidP="00E47B8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FC6">
        <w:rPr>
          <w:rFonts w:ascii="Times New Roman" w:hAnsi="Times New Roman" w:cs="Times New Roman"/>
          <w:sz w:val="28"/>
          <w:szCs w:val="28"/>
        </w:rPr>
        <w:t>Важное средство воспитания детей дошкольного возраста- художественная литература и устное народное творчество,  которые являются неиссякаемым источником выразительности детской речи и несут в себе познавательный, нравственный и эстетический аспекты.</w:t>
      </w:r>
    </w:p>
    <w:p w:rsidR="00BB16EE" w:rsidRPr="00BF0FC6" w:rsidRDefault="00E47B89" w:rsidP="00E47B8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16EE" w:rsidRPr="00BF0FC6">
        <w:rPr>
          <w:rFonts w:ascii="Times New Roman" w:hAnsi="Times New Roman" w:cs="Times New Roman"/>
          <w:sz w:val="28"/>
          <w:szCs w:val="28"/>
        </w:rPr>
        <w:t>Мордовская детская художественная литература (сказки, рассказы, стихотворения), открывает ребенку мир человеческих чувств и взаимоотношений, дает прекрасные образцы литературного языка. Эти образцы различны по своему воздействию: сказки раскрывают меткость, образность и выразительность языка, юмор и живость родной речи; в рассказах дети познают точность слова мордовского народа, в стихах - улавливают музыкальность, напевность, ритмичность мордовской речи.</w:t>
      </w:r>
    </w:p>
    <w:p w:rsidR="003824A0" w:rsidRPr="00E47B89" w:rsidRDefault="00E47B89" w:rsidP="00E47B89">
      <w:pPr>
        <w:spacing w:after="0"/>
        <w:ind w:left="-567"/>
        <w:jc w:val="both"/>
        <w:rPr>
          <w:rStyle w:val="FontStyle17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16EE" w:rsidRPr="00BF0FC6">
        <w:rPr>
          <w:rFonts w:ascii="Times New Roman" w:hAnsi="Times New Roman" w:cs="Times New Roman"/>
          <w:sz w:val="28"/>
          <w:szCs w:val="28"/>
        </w:rPr>
        <w:t>Мордовская художественная литература и фольклор несут в себе черты национальных традиций, а также содержат много информации о родном крае, верованиях, культуре народа, что в свою очередь побуждает детей наблюдать, размышлять, рассуждать, активно пополняя, тем самым, словарный запас ребенка.Устное народное творчество является главным средством активизации речевой деятельности. Это и песенки и пестушки, прибаутки, стихи, загадки, считалки, дразнилки</w:t>
      </w:r>
      <w:r>
        <w:rPr>
          <w:sz w:val="28"/>
          <w:szCs w:val="28"/>
        </w:rPr>
        <w:t>(</w:t>
      </w:r>
      <w:r>
        <w:rPr>
          <w:rStyle w:val="FontStyle16"/>
          <w:sz w:val="28"/>
          <w:szCs w:val="28"/>
        </w:rPr>
        <w:t>с</w:t>
      </w:r>
      <w:r w:rsidR="003824A0" w:rsidRPr="003824A0">
        <w:rPr>
          <w:rStyle w:val="FontStyle16"/>
          <w:sz w:val="28"/>
          <w:szCs w:val="28"/>
        </w:rPr>
        <w:t>читалки «Червень, бервень», «Эни-бени», скороговорки «Атямъёнкс - мазы понкс», «Овто кишти пандсо», прибаутки «Тон, нумолнэ, косолить</w:t>
      </w:r>
      <w:r w:rsidR="003824A0">
        <w:rPr>
          <w:rStyle w:val="FontStyle16"/>
          <w:sz w:val="28"/>
          <w:szCs w:val="28"/>
        </w:rPr>
        <w:t>;</w:t>
      </w:r>
      <w:r w:rsidR="003824A0" w:rsidRPr="003824A0">
        <w:rPr>
          <w:rStyle w:val="FontStyle16"/>
          <w:sz w:val="28"/>
          <w:szCs w:val="28"/>
        </w:rPr>
        <w:t xml:space="preserve"> цикл преданий о царе Тюштяне, сказки</w:t>
      </w:r>
      <w:r w:rsidR="003824A0">
        <w:rPr>
          <w:rStyle w:val="FontStyle16"/>
          <w:sz w:val="28"/>
          <w:szCs w:val="28"/>
        </w:rPr>
        <w:t xml:space="preserve"> «Са</w:t>
      </w:r>
      <w:r w:rsidR="003824A0">
        <w:rPr>
          <w:rStyle w:val="FontStyle16"/>
          <w:sz w:val="28"/>
          <w:szCs w:val="28"/>
        </w:rPr>
        <w:softHyphen/>
        <w:t>бан-Богатырь», «Два брата»</w:t>
      </w:r>
      <w:r>
        <w:rPr>
          <w:rStyle w:val="FontStyle16"/>
          <w:sz w:val="28"/>
          <w:szCs w:val="28"/>
        </w:rPr>
        <w:t>)</w:t>
      </w:r>
      <w:r w:rsidR="003824A0">
        <w:rPr>
          <w:rStyle w:val="FontStyle16"/>
          <w:sz w:val="28"/>
          <w:szCs w:val="28"/>
        </w:rPr>
        <w:t xml:space="preserve"> и др.</w:t>
      </w:r>
      <w:r w:rsidR="003824A0" w:rsidRPr="003824A0">
        <w:rPr>
          <w:rStyle w:val="FontStyle16"/>
          <w:sz w:val="28"/>
          <w:szCs w:val="28"/>
        </w:rPr>
        <w:t xml:space="preserve"> </w:t>
      </w:r>
    </w:p>
    <w:p w:rsidR="00BB16EE" w:rsidRPr="00BF0FC6" w:rsidRDefault="00E47B89" w:rsidP="00E47B89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16EE" w:rsidRPr="00BF0FC6">
        <w:rPr>
          <w:rFonts w:ascii="Times New Roman" w:hAnsi="Times New Roman" w:cs="Times New Roman"/>
          <w:sz w:val="28"/>
          <w:szCs w:val="28"/>
        </w:rPr>
        <w:t> </w:t>
      </w:r>
      <w:r w:rsidR="00BB16EE" w:rsidRPr="00BF0FC6">
        <w:rPr>
          <w:rStyle w:val="c1c3"/>
          <w:rFonts w:ascii="Times New Roman" w:hAnsi="Times New Roman" w:cs="Times New Roman"/>
          <w:color w:val="000000"/>
          <w:sz w:val="28"/>
          <w:szCs w:val="28"/>
        </w:rPr>
        <w:t>Дети должны знать не только историю Российского государства, но и традиции нашего народа, осознавать, понимать и активно участвовать в возрождении национальной культуры, реализовать себя, как личность, любящую свою  Родину, свой народ и все что связано с Мордовской культурой.</w:t>
      </w:r>
    </w:p>
    <w:p w:rsidR="00BB16EE" w:rsidRDefault="00BB16EE" w:rsidP="00E47B89">
      <w:pPr>
        <w:shd w:val="clear" w:color="auto" w:fill="FFFFFF"/>
        <w:spacing w:after="0"/>
        <w:ind w:left="-567" w:firstLine="852"/>
        <w:rPr>
          <w:rFonts w:ascii="Calibri" w:hAnsi="Calibri"/>
          <w:color w:val="000000"/>
        </w:rPr>
      </w:pPr>
      <w:r>
        <w:rPr>
          <w:rStyle w:val="c1c3"/>
          <w:color w:val="000000"/>
          <w:sz w:val="28"/>
          <w:szCs w:val="28"/>
        </w:rPr>
        <w:t> </w:t>
      </w:r>
    </w:p>
    <w:p w:rsidR="00BB16EE" w:rsidRDefault="00BB16EE" w:rsidP="00E47B89">
      <w:pPr>
        <w:pStyle w:val="a8"/>
        <w:spacing w:line="276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6EE" w:rsidRDefault="00BB16EE" w:rsidP="00BF0FC6">
      <w:pPr>
        <w:pStyle w:val="a8"/>
        <w:spacing w:line="276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6EE" w:rsidRDefault="00BB16EE" w:rsidP="00BF0FC6">
      <w:pPr>
        <w:pStyle w:val="a8"/>
        <w:spacing w:line="276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7543" w:rsidRPr="006E2BCB" w:rsidRDefault="00067543" w:rsidP="006E2B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067543" w:rsidRPr="006E2BCB" w:rsidSect="00D5376D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51E" w:rsidRDefault="00AA051E" w:rsidP="00D5376D">
      <w:pPr>
        <w:spacing w:after="0" w:line="240" w:lineRule="auto"/>
      </w:pPr>
      <w:r>
        <w:separator/>
      </w:r>
    </w:p>
  </w:endnote>
  <w:endnote w:type="continuationSeparator" w:id="1">
    <w:p w:rsidR="00AA051E" w:rsidRDefault="00AA051E" w:rsidP="00D5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8752"/>
      <w:docPartObj>
        <w:docPartGallery w:val="Page Numbers (Bottom of Page)"/>
        <w:docPartUnique/>
      </w:docPartObj>
    </w:sdtPr>
    <w:sdtContent>
      <w:p w:rsidR="00E644D5" w:rsidRDefault="00C76E61">
        <w:pPr>
          <w:pStyle w:val="ab"/>
          <w:jc w:val="right"/>
        </w:pPr>
        <w:fldSimple w:instr=" PAGE   \* MERGEFORMAT ">
          <w:r w:rsidR="00057E3E">
            <w:rPr>
              <w:noProof/>
            </w:rPr>
            <w:t>4</w:t>
          </w:r>
        </w:fldSimple>
      </w:p>
    </w:sdtContent>
  </w:sdt>
  <w:p w:rsidR="00E644D5" w:rsidRDefault="00E644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51E" w:rsidRDefault="00AA051E" w:rsidP="00D5376D">
      <w:pPr>
        <w:spacing w:after="0" w:line="240" w:lineRule="auto"/>
      </w:pPr>
      <w:r>
        <w:separator/>
      </w:r>
    </w:p>
  </w:footnote>
  <w:footnote w:type="continuationSeparator" w:id="1">
    <w:p w:rsidR="00AA051E" w:rsidRDefault="00AA051E" w:rsidP="00D5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61A"/>
    <w:multiLevelType w:val="multilevel"/>
    <w:tmpl w:val="2A68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D2623"/>
    <w:multiLevelType w:val="multilevel"/>
    <w:tmpl w:val="78F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62CDD"/>
    <w:multiLevelType w:val="multilevel"/>
    <w:tmpl w:val="8FEC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46FF1"/>
    <w:multiLevelType w:val="multilevel"/>
    <w:tmpl w:val="66AE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B3BA4"/>
    <w:multiLevelType w:val="multilevel"/>
    <w:tmpl w:val="A114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957"/>
    <w:rsid w:val="00057E3E"/>
    <w:rsid w:val="00067543"/>
    <w:rsid w:val="000770AE"/>
    <w:rsid w:val="000B6FE9"/>
    <w:rsid w:val="001433E1"/>
    <w:rsid w:val="001839D8"/>
    <w:rsid w:val="001949DD"/>
    <w:rsid w:val="001B1F98"/>
    <w:rsid w:val="0020366C"/>
    <w:rsid w:val="002161C1"/>
    <w:rsid w:val="00222A87"/>
    <w:rsid w:val="002417C4"/>
    <w:rsid w:val="002855BB"/>
    <w:rsid w:val="002E70C6"/>
    <w:rsid w:val="002F0957"/>
    <w:rsid w:val="00327E65"/>
    <w:rsid w:val="003824A0"/>
    <w:rsid w:val="00393990"/>
    <w:rsid w:val="003D61EE"/>
    <w:rsid w:val="00441206"/>
    <w:rsid w:val="00454119"/>
    <w:rsid w:val="00480B42"/>
    <w:rsid w:val="00494919"/>
    <w:rsid w:val="004A6965"/>
    <w:rsid w:val="005210E1"/>
    <w:rsid w:val="00527BEF"/>
    <w:rsid w:val="006023EF"/>
    <w:rsid w:val="00647652"/>
    <w:rsid w:val="00655165"/>
    <w:rsid w:val="00662D8F"/>
    <w:rsid w:val="006A6C98"/>
    <w:rsid w:val="006B7901"/>
    <w:rsid w:val="006D10E9"/>
    <w:rsid w:val="006E2BCB"/>
    <w:rsid w:val="007021D0"/>
    <w:rsid w:val="007713E6"/>
    <w:rsid w:val="007B4B16"/>
    <w:rsid w:val="008507E3"/>
    <w:rsid w:val="0092426D"/>
    <w:rsid w:val="009B1289"/>
    <w:rsid w:val="009E74EF"/>
    <w:rsid w:val="00A62B85"/>
    <w:rsid w:val="00A928B8"/>
    <w:rsid w:val="00AA051E"/>
    <w:rsid w:val="00B042D3"/>
    <w:rsid w:val="00B0799B"/>
    <w:rsid w:val="00BB16EE"/>
    <w:rsid w:val="00BF0FC6"/>
    <w:rsid w:val="00C17223"/>
    <w:rsid w:val="00C76E61"/>
    <w:rsid w:val="00CB3B13"/>
    <w:rsid w:val="00CC0D75"/>
    <w:rsid w:val="00CE658F"/>
    <w:rsid w:val="00D5376D"/>
    <w:rsid w:val="00E47B89"/>
    <w:rsid w:val="00E644D5"/>
    <w:rsid w:val="00E80987"/>
    <w:rsid w:val="00EF79E8"/>
    <w:rsid w:val="00F36B1B"/>
    <w:rsid w:val="00FB47CF"/>
    <w:rsid w:val="00FC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D0"/>
  </w:style>
  <w:style w:type="paragraph" w:styleId="1">
    <w:name w:val="heading 1"/>
    <w:basedOn w:val="a"/>
    <w:link w:val="10"/>
    <w:uiPriority w:val="9"/>
    <w:qFormat/>
    <w:rsid w:val="002F0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9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F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F0957"/>
  </w:style>
  <w:style w:type="character" w:customStyle="1" w:styleId="c1">
    <w:name w:val="c1"/>
    <w:basedOn w:val="a0"/>
    <w:rsid w:val="002F0957"/>
  </w:style>
  <w:style w:type="paragraph" w:customStyle="1" w:styleId="c5">
    <w:name w:val="c5"/>
    <w:basedOn w:val="a"/>
    <w:rsid w:val="002F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F0957"/>
  </w:style>
  <w:style w:type="paragraph" w:customStyle="1" w:styleId="c12">
    <w:name w:val="c12"/>
    <w:basedOn w:val="a"/>
    <w:rsid w:val="002F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F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F0957"/>
  </w:style>
  <w:style w:type="character" w:customStyle="1" w:styleId="c2">
    <w:name w:val="c2"/>
    <w:basedOn w:val="a0"/>
    <w:rsid w:val="002F0957"/>
  </w:style>
  <w:style w:type="paragraph" w:customStyle="1" w:styleId="c35">
    <w:name w:val="c35"/>
    <w:basedOn w:val="a"/>
    <w:rsid w:val="002F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F0957"/>
  </w:style>
  <w:style w:type="character" w:customStyle="1" w:styleId="c43">
    <w:name w:val="c43"/>
    <w:basedOn w:val="a0"/>
    <w:rsid w:val="002F0957"/>
  </w:style>
  <w:style w:type="character" w:customStyle="1" w:styleId="c31">
    <w:name w:val="c31"/>
    <w:basedOn w:val="a0"/>
    <w:rsid w:val="002F0957"/>
  </w:style>
  <w:style w:type="character" w:customStyle="1" w:styleId="10">
    <w:name w:val="Заголовок 1 Знак"/>
    <w:basedOn w:val="a0"/>
    <w:link w:val="1"/>
    <w:uiPriority w:val="9"/>
    <w:rsid w:val="002F0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2F0957"/>
    <w:rPr>
      <w:color w:val="0000FF"/>
      <w:u w:val="single"/>
    </w:rPr>
  </w:style>
  <w:style w:type="character" w:styleId="a5">
    <w:name w:val="Strong"/>
    <w:basedOn w:val="a0"/>
    <w:uiPriority w:val="22"/>
    <w:qFormat/>
    <w:rsid w:val="002F095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F09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wnload-title">
    <w:name w:val="download-title"/>
    <w:basedOn w:val="a"/>
    <w:rsid w:val="002F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tachment-caption">
    <w:name w:val="attachment-caption"/>
    <w:basedOn w:val="a0"/>
    <w:rsid w:val="002F0957"/>
  </w:style>
  <w:style w:type="character" w:customStyle="1" w:styleId="attachment-size">
    <w:name w:val="attachment-size"/>
    <w:basedOn w:val="a0"/>
    <w:rsid w:val="002F0957"/>
  </w:style>
  <w:style w:type="character" w:customStyle="1" w:styleId="attachment-label">
    <w:name w:val="attachment-label"/>
    <w:basedOn w:val="a0"/>
    <w:rsid w:val="002F0957"/>
  </w:style>
  <w:style w:type="character" w:customStyle="1" w:styleId="attachment-downloads">
    <w:name w:val="attachment-downloads"/>
    <w:basedOn w:val="a0"/>
    <w:rsid w:val="002F0957"/>
  </w:style>
  <w:style w:type="character" w:customStyle="1" w:styleId="crptitle">
    <w:name w:val="crp_title"/>
    <w:basedOn w:val="a0"/>
    <w:rsid w:val="002F0957"/>
  </w:style>
  <w:style w:type="paragraph" w:styleId="a6">
    <w:name w:val="Balloon Text"/>
    <w:basedOn w:val="a"/>
    <w:link w:val="a7"/>
    <w:uiPriority w:val="99"/>
    <w:semiHidden/>
    <w:unhideWhenUsed/>
    <w:rsid w:val="002F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95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27BEF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D5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376D"/>
  </w:style>
  <w:style w:type="paragraph" w:styleId="ab">
    <w:name w:val="footer"/>
    <w:basedOn w:val="a"/>
    <w:link w:val="ac"/>
    <w:uiPriority w:val="99"/>
    <w:unhideWhenUsed/>
    <w:rsid w:val="00D5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376D"/>
  </w:style>
  <w:style w:type="character" w:customStyle="1" w:styleId="olink">
    <w:name w:val="olink"/>
    <w:basedOn w:val="a0"/>
    <w:rsid w:val="002161C1"/>
  </w:style>
  <w:style w:type="character" w:styleId="ad">
    <w:name w:val="Emphasis"/>
    <w:basedOn w:val="a0"/>
    <w:uiPriority w:val="20"/>
    <w:qFormat/>
    <w:rsid w:val="002161C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6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c3">
    <w:name w:val="c1 c3"/>
    <w:basedOn w:val="a0"/>
    <w:rsid w:val="00BB16EE"/>
  </w:style>
  <w:style w:type="paragraph" w:customStyle="1" w:styleId="Style5">
    <w:name w:val="Style5"/>
    <w:basedOn w:val="a"/>
    <w:uiPriority w:val="99"/>
    <w:rsid w:val="00382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824A0"/>
    <w:pPr>
      <w:widowControl w:val="0"/>
      <w:autoSpaceDE w:val="0"/>
      <w:autoSpaceDN w:val="0"/>
      <w:adjustRightInd w:val="0"/>
      <w:spacing w:after="0" w:line="230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3824A0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3824A0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92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281">
          <w:marLeft w:val="600"/>
          <w:marRight w:val="600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  <w:div w:id="15677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8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017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99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71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7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1300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33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45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16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72E58-DDC2-4BD4-A45D-074D9367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</cp:lastModifiedBy>
  <cp:revision>14</cp:revision>
  <cp:lastPrinted>2021-03-10T07:26:00Z</cp:lastPrinted>
  <dcterms:created xsi:type="dcterms:W3CDTF">2017-12-26T18:40:00Z</dcterms:created>
  <dcterms:modified xsi:type="dcterms:W3CDTF">2021-03-10T07:27:00Z</dcterms:modified>
</cp:coreProperties>
</file>