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D3" w:rsidRPr="00202798" w:rsidRDefault="000308D3" w:rsidP="000308D3">
      <w:pPr>
        <w:shd w:val="clear" w:color="auto" w:fill="FFFFFF"/>
        <w:tabs>
          <w:tab w:val="left" w:pos="2552"/>
        </w:tabs>
        <w:ind w:firstLine="4536"/>
        <w:rPr>
          <w:szCs w:val="24"/>
        </w:rPr>
      </w:pPr>
      <w:r w:rsidRPr="00202798">
        <w:rPr>
          <w:szCs w:val="24"/>
        </w:rPr>
        <w:t>Приложение 1</w:t>
      </w:r>
    </w:p>
    <w:p w:rsidR="000308D3" w:rsidRPr="00202798" w:rsidRDefault="000308D3" w:rsidP="000308D3">
      <w:pPr>
        <w:tabs>
          <w:tab w:val="left" w:pos="2552"/>
        </w:tabs>
        <w:adjustRightInd w:val="0"/>
        <w:snapToGrid w:val="0"/>
        <w:ind w:firstLine="4536"/>
        <w:rPr>
          <w:szCs w:val="24"/>
        </w:rPr>
      </w:pPr>
      <w:r w:rsidRPr="00202798">
        <w:rPr>
          <w:szCs w:val="24"/>
        </w:rPr>
        <w:t>к приказу Управления образования</w:t>
      </w:r>
    </w:p>
    <w:p w:rsidR="000308D3" w:rsidRPr="00202798" w:rsidRDefault="000308D3" w:rsidP="000308D3">
      <w:pPr>
        <w:tabs>
          <w:tab w:val="left" w:pos="2552"/>
        </w:tabs>
        <w:adjustRightInd w:val="0"/>
        <w:snapToGrid w:val="0"/>
        <w:ind w:firstLine="4536"/>
        <w:rPr>
          <w:szCs w:val="24"/>
        </w:rPr>
      </w:pPr>
      <w:r w:rsidRPr="00202798">
        <w:rPr>
          <w:szCs w:val="24"/>
        </w:rPr>
        <w:t xml:space="preserve">Департамент по социальной политике </w:t>
      </w:r>
    </w:p>
    <w:p w:rsidR="000308D3" w:rsidRPr="00202798" w:rsidRDefault="000308D3" w:rsidP="000308D3">
      <w:pPr>
        <w:tabs>
          <w:tab w:val="left" w:pos="2552"/>
        </w:tabs>
        <w:adjustRightInd w:val="0"/>
        <w:snapToGrid w:val="0"/>
        <w:ind w:firstLine="4536"/>
        <w:rPr>
          <w:szCs w:val="24"/>
        </w:rPr>
      </w:pPr>
      <w:r w:rsidRPr="00202798">
        <w:rPr>
          <w:szCs w:val="24"/>
        </w:rPr>
        <w:t xml:space="preserve">Администрации г. о. Саранск </w:t>
      </w:r>
    </w:p>
    <w:p w:rsidR="000308D3" w:rsidRDefault="00E3156B" w:rsidP="000308D3">
      <w:pPr>
        <w:ind w:right="113" w:firstLine="4536"/>
        <w:rPr>
          <w:color w:val="000000"/>
          <w:sz w:val="28"/>
          <w:szCs w:val="28"/>
        </w:rPr>
      </w:pPr>
      <w:r>
        <w:rPr>
          <w:szCs w:val="24"/>
        </w:rPr>
        <w:t>от 05.08.2024г.</w:t>
      </w:r>
      <w:r w:rsidR="000308D3">
        <w:rPr>
          <w:szCs w:val="24"/>
        </w:rPr>
        <w:t xml:space="preserve"> </w:t>
      </w:r>
      <w:r w:rsidR="000308D3" w:rsidRPr="00202798">
        <w:rPr>
          <w:szCs w:val="24"/>
        </w:rPr>
        <w:t xml:space="preserve">г. №  </w:t>
      </w:r>
      <w:r w:rsidR="000308D3">
        <w:rPr>
          <w:szCs w:val="24"/>
        </w:rPr>
        <w:t>01-02/</w:t>
      </w:r>
      <w:r>
        <w:rPr>
          <w:szCs w:val="24"/>
        </w:rPr>
        <w:t>116</w:t>
      </w:r>
    </w:p>
    <w:p w:rsidR="000308D3" w:rsidRDefault="000308D3" w:rsidP="000308D3">
      <w:pPr>
        <w:ind w:right="113" w:firstLine="709"/>
        <w:jc w:val="center"/>
        <w:rPr>
          <w:color w:val="000000"/>
          <w:sz w:val="28"/>
          <w:szCs w:val="28"/>
        </w:rPr>
      </w:pPr>
    </w:p>
    <w:p w:rsidR="000308D3" w:rsidRPr="00E650D5" w:rsidRDefault="000308D3" w:rsidP="000308D3">
      <w:pPr>
        <w:ind w:right="113" w:firstLine="709"/>
        <w:jc w:val="center"/>
        <w:rPr>
          <w:color w:val="000000"/>
          <w:sz w:val="28"/>
          <w:szCs w:val="28"/>
        </w:rPr>
      </w:pPr>
      <w:r w:rsidRPr="00E650D5">
        <w:rPr>
          <w:color w:val="000000"/>
          <w:sz w:val="28"/>
          <w:szCs w:val="28"/>
        </w:rPr>
        <w:t>Положение о проведении</w:t>
      </w:r>
    </w:p>
    <w:p w:rsidR="000308D3" w:rsidRPr="00E650D5" w:rsidRDefault="000308D3" w:rsidP="000308D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этапа</w:t>
      </w:r>
      <w:r w:rsidRPr="00E650D5">
        <w:rPr>
          <w:sz w:val="28"/>
          <w:szCs w:val="28"/>
          <w:lang w:eastAsia="en-US"/>
        </w:rPr>
        <w:t xml:space="preserve"> Акции по сбору макулатуры</w:t>
      </w:r>
    </w:p>
    <w:p w:rsidR="000308D3" w:rsidRDefault="000308D3" w:rsidP="000308D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650D5">
        <w:rPr>
          <w:sz w:val="28"/>
          <w:szCs w:val="28"/>
          <w:lang w:eastAsia="en-US"/>
        </w:rPr>
        <w:t>«Спасем деревья с Эколятами»</w:t>
      </w:r>
    </w:p>
    <w:p w:rsidR="000308D3" w:rsidRDefault="000308D3" w:rsidP="00E650D5">
      <w:pPr>
        <w:ind w:right="113" w:firstLine="709"/>
        <w:jc w:val="center"/>
        <w:rPr>
          <w:color w:val="000000"/>
          <w:sz w:val="28"/>
          <w:szCs w:val="28"/>
        </w:rPr>
      </w:pPr>
    </w:p>
    <w:p w:rsidR="00DC3359" w:rsidRPr="00E650D5" w:rsidRDefault="00DC3359" w:rsidP="00E650D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510D5" w:rsidRPr="00B43691" w:rsidRDefault="005510D5" w:rsidP="00DC3359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3691">
        <w:rPr>
          <w:rFonts w:ascii="Times New Roman" w:hAnsi="Times New Roman"/>
          <w:bCs/>
          <w:sz w:val="28"/>
          <w:szCs w:val="28"/>
        </w:rPr>
        <w:t>Основные</w:t>
      </w:r>
      <w:r w:rsidR="00E94F49">
        <w:rPr>
          <w:rFonts w:ascii="Times New Roman" w:hAnsi="Times New Roman"/>
          <w:bCs/>
          <w:sz w:val="28"/>
          <w:szCs w:val="28"/>
        </w:rPr>
        <w:t xml:space="preserve"> </w:t>
      </w:r>
      <w:r w:rsidRPr="00B43691">
        <w:rPr>
          <w:rFonts w:ascii="Times New Roman" w:hAnsi="Times New Roman"/>
          <w:bCs/>
          <w:spacing w:val="-2"/>
          <w:sz w:val="28"/>
          <w:szCs w:val="28"/>
        </w:rPr>
        <w:t>положения</w:t>
      </w:r>
    </w:p>
    <w:p w:rsidR="005510D5" w:rsidRPr="00DC3359" w:rsidRDefault="009D38D9" w:rsidP="00DC3359">
      <w:pPr>
        <w:widowControl w:val="0"/>
        <w:tabs>
          <w:tab w:val="left" w:pos="119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5E42" w:rsidRPr="00DC3359">
        <w:rPr>
          <w:sz w:val="28"/>
          <w:szCs w:val="28"/>
        </w:rPr>
        <w:t xml:space="preserve">.1. </w:t>
      </w:r>
      <w:r w:rsidR="005510D5" w:rsidRPr="00DC3359">
        <w:rPr>
          <w:sz w:val="28"/>
          <w:szCs w:val="28"/>
        </w:rPr>
        <w:t>Основные</w:t>
      </w:r>
      <w:r w:rsidR="00E94F49">
        <w:rPr>
          <w:sz w:val="28"/>
          <w:szCs w:val="28"/>
        </w:rPr>
        <w:t xml:space="preserve"> </w:t>
      </w:r>
      <w:r w:rsidR="005510D5" w:rsidRPr="00DC3359">
        <w:rPr>
          <w:sz w:val="28"/>
          <w:szCs w:val="28"/>
        </w:rPr>
        <w:t>цели</w:t>
      </w:r>
      <w:r w:rsidR="00E94F49">
        <w:rPr>
          <w:sz w:val="28"/>
          <w:szCs w:val="28"/>
        </w:rPr>
        <w:t xml:space="preserve"> </w:t>
      </w:r>
      <w:r w:rsidR="005510D5" w:rsidRPr="00DC3359">
        <w:rPr>
          <w:spacing w:val="-2"/>
          <w:sz w:val="28"/>
          <w:szCs w:val="28"/>
        </w:rPr>
        <w:t>Акции:</w:t>
      </w:r>
    </w:p>
    <w:p w:rsidR="005510D5" w:rsidRPr="00DC3359" w:rsidRDefault="00E650D5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 w:rsidR="005510D5" w:rsidRPr="00DC3359">
        <w:rPr>
          <w:sz w:val="28"/>
          <w:szCs w:val="28"/>
        </w:rPr>
        <w:t>развитие экологического образования, экологической культуры и просвещения в дошкольных образовательных организациях и общеобразовательных организациях;</w:t>
      </w:r>
    </w:p>
    <w:p w:rsidR="005510D5" w:rsidRPr="00DC3359" w:rsidRDefault="00E650D5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 w:rsidR="005510D5" w:rsidRPr="00DC3359">
        <w:rPr>
          <w:sz w:val="28"/>
          <w:szCs w:val="28"/>
        </w:rPr>
        <w:t xml:space="preserve">формирование </w:t>
      </w:r>
      <w:r w:rsidR="00C85E42" w:rsidRPr="00DC3359">
        <w:rPr>
          <w:sz w:val="28"/>
          <w:szCs w:val="28"/>
        </w:rPr>
        <w:t xml:space="preserve">у детей </w:t>
      </w:r>
      <w:r w:rsidR="005510D5" w:rsidRPr="00DC3359">
        <w:rPr>
          <w:sz w:val="28"/>
          <w:szCs w:val="28"/>
        </w:rPr>
        <w:t>ответственного отношения к раздельному накоплению отходов и развитие навыков экологически ответственного поведения в быту;</w:t>
      </w:r>
    </w:p>
    <w:p w:rsidR="005510D5" w:rsidRPr="00DC3359" w:rsidRDefault="00E650D5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 w:rsidR="005510D5" w:rsidRPr="00DC3359">
        <w:rPr>
          <w:sz w:val="28"/>
          <w:szCs w:val="28"/>
        </w:rPr>
        <w:t xml:space="preserve">формирование </w:t>
      </w:r>
      <w:r w:rsidR="00C85E42" w:rsidRPr="00DC3359">
        <w:rPr>
          <w:sz w:val="28"/>
          <w:szCs w:val="28"/>
        </w:rPr>
        <w:t xml:space="preserve">у детей </w:t>
      </w:r>
      <w:r w:rsidR="005510D5" w:rsidRPr="00DC3359">
        <w:rPr>
          <w:sz w:val="28"/>
          <w:szCs w:val="28"/>
        </w:rPr>
        <w:t>навыков грамотного обращения с твердыми коммунальными отходами и раздельного сбора отходов;</w:t>
      </w:r>
    </w:p>
    <w:p w:rsidR="005510D5" w:rsidRPr="00DC3359" w:rsidRDefault="00075CC3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 w:rsidR="005510D5" w:rsidRPr="00DC3359">
        <w:rPr>
          <w:sz w:val="28"/>
          <w:szCs w:val="28"/>
        </w:rPr>
        <w:t xml:space="preserve">формирование </w:t>
      </w:r>
      <w:r w:rsidR="00C85E42" w:rsidRPr="00DC3359">
        <w:rPr>
          <w:sz w:val="28"/>
          <w:szCs w:val="28"/>
        </w:rPr>
        <w:t xml:space="preserve">у детей </w:t>
      </w:r>
      <w:r w:rsidR="005510D5" w:rsidRPr="00DC3359">
        <w:rPr>
          <w:sz w:val="28"/>
          <w:szCs w:val="28"/>
        </w:rPr>
        <w:t>навыков и умений повторного использования материалов (ресайклинг);</w:t>
      </w:r>
    </w:p>
    <w:p w:rsidR="00751BBF" w:rsidRPr="00DC3359" w:rsidRDefault="00075CC3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 w:rsidR="005510D5" w:rsidRPr="00DC3359">
        <w:rPr>
          <w:sz w:val="28"/>
          <w:szCs w:val="28"/>
        </w:rPr>
        <w:t>развитие потребности принимать активное участие в природоохранной и экологической деятельности.</w:t>
      </w:r>
    </w:p>
    <w:p w:rsidR="00751BBF" w:rsidRPr="00DC3359" w:rsidRDefault="009D38D9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1BBF" w:rsidRPr="00DC3359">
        <w:rPr>
          <w:sz w:val="28"/>
          <w:szCs w:val="28"/>
        </w:rPr>
        <w:t>.</w:t>
      </w:r>
      <w:r w:rsidR="00C85E42" w:rsidRPr="00DC3359">
        <w:rPr>
          <w:sz w:val="28"/>
          <w:szCs w:val="28"/>
        </w:rPr>
        <w:t>2</w:t>
      </w:r>
      <w:r w:rsidR="00751BBF" w:rsidRPr="00DC3359">
        <w:rPr>
          <w:sz w:val="28"/>
          <w:szCs w:val="28"/>
        </w:rPr>
        <w:t>. Задач</w:t>
      </w:r>
      <w:r>
        <w:rPr>
          <w:sz w:val="28"/>
          <w:szCs w:val="28"/>
        </w:rPr>
        <w:t>и</w:t>
      </w:r>
      <w:r w:rsidR="0070074E">
        <w:rPr>
          <w:sz w:val="28"/>
          <w:szCs w:val="28"/>
        </w:rPr>
        <w:t xml:space="preserve"> </w:t>
      </w:r>
      <w:r w:rsidR="00751BBF" w:rsidRPr="00DC3359">
        <w:rPr>
          <w:spacing w:val="-2"/>
          <w:sz w:val="28"/>
          <w:szCs w:val="28"/>
        </w:rPr>
        <w:t>Акции</w:t>
      </w:r>
      <w:r w:rsidR="00207936">
        <w:rPr>
          <w:spacing w:val="-2"/>
          <w:sz w:val="28"/>
          <w:szCs w:val="28"/>
        </w:rPr>
        <w:t>:</w:t>
      </w:r>
    </w:p>
    <w:p w:rsidR="00751BBF" w:rsidRPr="00DC3359" w:rsidRDefault="00751BBF" w:rsidP="00DC3359">
      <w:pPr>
        <w:widowControl w:val="0"/>
        <w:tabs>
          <w:tab w:val="left" w:pos="84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собрать </w:t>
      </w:r>
      <w:r w:rsidR="00894238" w:rsidRPr="00DC3359">
        <w:rPr>
          <w:sz w:val="28"/>
          <w:szCs w:val="28"/>
        </w:rPr>
        <w:t xml:space="preserve">максимально возможное </w:t>
      </w:r>
      <w:r w:rsidRPr="00DC3359">
        <w:rPr>
          <w:sz w:val="28"/>
          <w:szCs w:val="28"/>
        </w:rPr>
        <w:t>количество макулатуры (далее – Макулатура) дошкольными образовательными организациями, общеобразовательными организациями и тем самым</w:t>
      </w:r>
      <w:r w:rsidR="0070074E">
        <w:rPr>
          <w:sz w:val="28"/>
          <w:szCs w:val="28"/>
        </w:rPr>
        <w:t xml:space="preserve"> </w:t>
      </w:r>
      <w:r w:rsidRPr="00DC3359">
        <w:rPr>
          <w:sz w:val="28"/>
          <w:szCs w:val="28"/>
        </w:rPr>
        <w:t xml:space="preserve">как можно больше спасти деревьев от вырубки и переработки древесины на </w:t>
      </w:r>
      <w:r w:rsidRPr="00DC3359">
        <w:rPr>
          <w:spacing w:val="-2"/>
          <w:sz w:val="28"/>
          <w:szCs w:val="28"/>
        </w:rPr>
        <w:t>макулатуру;</w:t>
      </w:r>
    </w:p>
    <w:p w:rsidR="00751BBF" w:rsidRPr="00DC3359" w:rsidRDefault="00751BBF" w:rsidP="00DC3359">
      <w:pPr>
        <w:widowControl w:val="0"/>
        <w:tabs>
          <w:tab w:val="left" w:pos="84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>- способствовать формированию у детей экологической культуры и бережного отношения к природным ресурсам, расширение у них представлений о возможности вторичной переработки Макулатуры и рациональном использовании вторичного сырья</w:t>
      </w:r>
      <w:r w:rsidR="00894238">
        <w:rPr>
          <w:sz w:val="28"/>
          <w:szCs w:val="28"/>
        </w:rPr>
        <w:t>.</w:t>
      </w:r>
    </w:p>
    <w:p w:rsidR="005510D5" w:rsidRPr="00DC3359" w:rsidRDefault="009D38D9" w:rsidP="00DC3359">
      <w:pPr>
        <w:widowControl w:val="0"/>
        <w:tabs>
          <w:tab w:val="left" w:pos="84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075CC3" w:rsidRPr="00DC3359">
        <w:rPr>
          <w:spacing w:val="-2"/>
          <w:sz w:val="28"/>
          <w:szCs w:val="28"/>
        </w:rPr>
        <w:t xml:space="preserve">. </w:t>
      </w:r>
      <w:r w:rsidR="005510D5" w:rsidRPr="00DC3359">
        <w:rPr>
          <w:spacing w:val="-2"/>
          <w:sz w:val="28"/>
          <w:szCs w:val="28"/>
        </w:rPr>
        <w:t>Организаторы</w:t>
      </w:r>
      <w:r w:rsidR="0070074E">
        <w:rPr>
          <w:spacing w:val="-2"/>
          <w:sz w:val="28"/>
          <w:szCs w:val="28"/>
        </w:rPr>
        <w:t xml:space="preserve"> </w:t>
      </w:r>
      <w:r w:rsidR="005510D5" w:rsidRPr="00DC3359">
        <w:rPr>
          <w:spacing w:val="-2"/>
          <w:sz w:val="28"/>
          <w:szCs w:val="28"/>
        </w:rPr>
        <w:t>Акции</w:t>
      </w:r>
    </w:p>
    <w:p w:rsidR="00953FDB" w:rsidRPr="00953FDB" w:rsidRDefault="00894238" w:rsidP="00953FDB">
      <w:pPr>
        <w:pStyle w:val="af"/>
        <w:tabs>
          <w:tab w:val="left" w:pos="1470"/>
          <w:tab w:val="left" w:pos="2552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FDB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953FDB" w:rsidRPr="00953FDB">
        <w:rPr>
          <w:rFonts w:ascii="Times New Roman" w:hAnsi="Times New Roman"/>
          <w:sz w:val="28"/>
          <w:szCs w:val="28"/>
          <w:lang w:eastAsia="ru-RU"/>
        </w:rPr>
        <w:t>Управление образования Департамента по социальной политике Администрации городского округа Саранск, муниципальн</w:t>
      </w:r>
      <w:r w:rsidR="00953FDB">
        <w:rPr>
          <w:rFonts w:ascii="Times New Roman" w:hAnsi="Times New Roman"/>
          <w:sz w:val="28"/>
          <w:szCs w:val="28"/>
          <w:lang w:eastAsia="ru-RU"/>
        </w:rPr>
        <w:t>ое</w:t>
      </w:r>
      <w:r w:rsidR="00953FDB" w:rsidRPr="00953FDB">
        <w:rPr>
          <w:rFonts w:ascii="Times New Roman" w:hAnsi="Times New Roman"/>
          <w:sz w:val="28"/>
          <w:szCs w:val="28"/>
          <w:lang w:eastAsia="ru-RU"/>
        </w:rPr>
        <w:t xml:space="preserve"> учреждение «Информационно-методический центр».</w:t>
      </w:r>
    </w:p>
    <w:p w:rsidR="00751BBF" w:rsidRPr="00DC3359" w:rsidRDefault="00894238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53FDB">
        <w:rPr>
          <w:sz w:val="28"/>
          <w:szCs w:val="28"/>
        </w:rPr>
        <w:t>Муниципальным</w:t>
      </w:r>
      <w:r w:rsidR="00751BBF" w:rsidRPr="00DC3359">
        <w:rPr>
          <w:sz w:val="28"/>
          <w:szCs w:val="28"/>
        </w:rPr>
        <w:t xml:space="preserve"> оператором Акции является </w:t>
      </w:r>
      <w:r w:rsidR="00953FDB" w:rsidRPr="00953FDB">
        <w:rPr>
          <w:sz w:val="28"/>
          <w:szCs w:val="28"/>
        </w:rPr>
        <w:t>муниципальн</w:t>
      </w:r>
      <w:r w:rsidR="00953FDB">
        <w:rPr>
          <w:sz w:val="28"/>
          <w:szCs w:val="28"/>
        </w:rPr>
        <w:t>ое</w:t>
      </w:r>
      <w:r w:rsidR="00953FDB" w:rsidRPr="00953FDB">
        <w:rPr>
          <w:sz w:val="28"/>
          <w:szCs w:val="28"/>
        </w:rPr>
        <w:t xml:space="preserve"> учреждение «Информационно-методический центр»</w:t>
      </w:r>
      <w:r w:rsidR="00207936">
        <w:rPr>
          <w:sz w:val="28"/>
          <w:szCs w:val="28"/>
        </w:rPr>
        <w:t>.</w:t>
      </w:r>
    </w:p>
    <w:p w:rsidR="005510D5" w:rsidRPr="00DC3359" w:rsidRDefault="009D38D9" w:rsidP="00DC3359">
      <w:pPr>
        <w:widowControl w:val="0"/>
        <w:tabs>
          <w:tab w:val="left" w:pos="1415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1BBF" w:rsidRPr="00DC3359">
        <w:rPr>
          <w:sz w:val="28"/>
          <w:szCs w:val="28"/>
        </w:rPr>
        <w:t>.</w:t>
      </w:r>
      <w:r w:rsidR="005510D5" w:rsidRPr="00DC3359">
        <w:rPr>
          <w:sz w:val="28"/>
          <w:szCs w:val="28"/>
        </w:rPr>
        <w:t>Участники</w:t>
      </w:r>
      <w:r w:rsidR="005510D5" w:rsidRPr="00DC3359">
        <w:rPr>
          <w:spacing w:val="-2"/>
          <w:sz w:val="28"/>
          <w:szCs w:val="28"/>
        </w:rPr>
        <w:t>Акции</w:t>
      </w:r>
    </w:p>
    <w:p w:rsidR="005510D5" w:rsidRPr="00DC3359" w:rsidRDefault="005510D5" w:rsidP="00DC3359">
      <w:pPr>
        <w:widowControl w:val="0"/>
        <w:tabs>
          <w:tab w:val="left" w:pos="155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К участию в Акции приглашаются дошкольные образовательные организации и общеобразовательные организации </w:t>
      </w:r>
      <w:r w:rsidR="00953FDB" w:rsidRPr="00244E09">
        <w:rPr>
          <w:sz w:val="28"/>
          <w:szCs w:val="28"/>
        </w:rPr>
        <w:t>городского округа Саранск</w:t>
      </w:r>
      <w:r w:rsidRPr="00DC3359">
        <w:rPr>
          <w:sz w:val="28"/>
          <w:szCs w:val="28"/>
        </w:rPr>
        <w:t>.</w:t>
      </w:r>
    </w:p>
    <w:p w:rsidR="003243B1" w:rsidRPr="00DC3359" w:rsidRDefault="009D38D9" w:rsidP="00DC3359">
      <w:pPr>
        <w:widowControl w:val="0"/>
        <w:tabs>
          <w:tab w:val="left" w:pos="1414"/>
          <w:tab w:val="left" w:pos="3912"/>
          <w:tab w:val="left" w:pos="6896"/>
          <w:tab w:val="left" w:pos="934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3B1" w:rsidRPr="00DC3359">
        <w:rPr>
          <w:sz w:val="28"/>
          <w:szCs w:val="28"/>
        </w:rPr>
        <w:t xml:space="preserve">. </w:t>
      </w:r>
      <w:r w:rsidR="00F54D73">
        <w:rPr>
          <w:sz w:val="28"/>
          <w:szCs w:val="28"/>
        </w:rPr>
        <w:t>Условия, с</w:t>
      </w:r>
      <w:r w:rsidR="003243B1" w:rsidRPr="00DC3359">
        <w:rPr>
          <w:sz w:val="28"/>
          <w:szCs w:val="28"/>
        </w:rPr>
        <w:t>роки и порядок проведения Акции</w:t>
      </w:r>
    </w:p>
    <w:p w:rsidR="003243B1" w:rsidRPr="00DC3359" w:rsidRDefault="00894238" w:rsidP="00DC3359">
      <w:pPr>
        <w:widowControl w:val="0"/>
        <w:tabs>
          <w:tab w:val="left" w:pos="1414"/>
          <w:tab w:val="left" w:pos="3912"/>
          <w:tab w:val="left" w:pos="6896"/>
          <w:tab w:val="left" w:pos="934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3243B1" w:rsidRPr="00DC3359">
        <w:rPr>
          <w:sz w:val="28"/>
          <w:szCs w:val="28"/>
        </w:rPr>
        <w:t xml:space="preserve">Акция проводится в период с </w:t>
      </w:r>
      <w:r w:rsidR="00953FDB">
        <w:rPr>
          <w:sz w:val="28"/>
          <w:szCs w:val="28"/>
        </w:rPr>
        <w:t>12 августа</w:t>
      </w:r>
      <w:r w:rsidR="003243B1" w:rsidRPr="00DC3359">
        <w:rPr>
          <w:sz w:val="28"/>
          <w:szCs w:val="28"/>
        </w:rPr>
        <w:t xml:space="preserve"> по </w:t>
      </w:r>
      <w:r w:rsidR="00B14B0D">
        <w:rPr>
          <w:sz w:val="28"/>
          <w:szCs w:val="28"/>
        </w:rPr>
        <w:t>7</w:t>
      </w:r>
      <w:r w:rsidR="003243B1" w:rsidRPr="00DC3359">
        <w:rPr>
          <w:sz w:val="28"/>
          <w:szCs w:val="28"/>
        </w:rPr>
        <w:t xml:space="preserve"> ноября 2024 года в два этапа:</w:t>
      </w:r>
    </w:p>
    <w:p w:rsidR="003243B1" w:rsidRPr="00DC3359" w:rsidRDefault="003243B1" w:rsidP="00DC3359">
      <w:pPr>
        <w:widowControl w:val="0"/>
        <w:tabs>
          <w:tab w:val="left" w:pos="1414"/>
          <w:tab w:val="left" w:pos="3912"/>
          <w:tab w:val="left" w:pos="6896"/>
          <w:tab w:val="left" w:pos="934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муниципальный этап – с </w:t>
      </w:r>
      <w:r w:rsidR="00953FDB">
        <w:rPr>
          <w:sz w:val="28"/>
          <w:szCs w:val="28"/>
        </w:rPr>
        <w:t>12 августа</w:t>
      </w:r>
      <w:r w:rsidRPr="00DC3359">
        <w:rPr>
          <w:sz w:val="28"/>
          <w:szCs w:val="28"/>
        </w:rPr>
        <w:t xml:space="preserve"> по 14 октября 2024 года.</w:t>
      </w:r>
    </w:p>
    <w:p w:rsidR="003243B1" w:rsidRPr="00DC3359" w:rsidRDefault="003243B1" w:rsidP="00DC3359">
      <w:pPr>
        <w:pStyle w:val="ab"/>
        <w:spacing w:after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>На данном этапе Акция проводится в дошкольных образовательных организациях и общеобразовательных организациях.</w:t>
      </w:r>
    </w:p>
    <w:p w:rsidR="00DC3359" w:rsidRPr="00DC3359" w:rsidRDefault="00DC3359" w:rsidP="00DC335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>Макулатура принимается от ответственного лица образовательной организации. В день сдачи макулатуры организацией–приемщиком Макулатуры проводится учет количества собранной Макулатуры (в кг) от образовательных организаций и составляется отчет о сборе макулатуры по форме согласно Приложению.</w:t>
      </w:r>
    </w:p>
    <w:p w:rsidR="00EF1611" w:rsidRDefault="00DC3359" w:rsidP="00DC335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C3359">
        <w:rPr>
          <w:sz w:val="28"/>
          <w:szCs w:val="28"/>
        </w:rPr>
        <w:t>После осуществления сдачи Макулатуры дошкольные образовательные</w:t>
      </w:r>
      <w:r w:rsidR="00953FDB">
        <w:rPr>
          <w:sz w:val="28"/>
          <w:szCs w:val="28"/>
        </w:rPr>
        <w:t xml:space="preserve"> </w:t>
      </w:r>
      <w:r w:rsidRPr="00DC3359">
        <w:rPr>
          <w:sz w:val="28"/>
          <w:szCs w:val="28"/>
        </w:rPr>
        <w:t>организации</w:t>
      </w:r>
      <w:r w:rsidR="00450817">
        <w:rPr>
          <w:sz w:val="28"/>
          <w:szCs w:val="28"/>
        </w:rPr>
        <w:t xml:space="preserve"> </w:t>
      </w:r>
      <w:r w:rsidRPr="00DC3359">
        <w:rPr>
          <w:sz w:val="28"/>
          <w:szCs w:val="28"/>
        </w:rPr>
        <w:t>и общеобразовательные</w:t>
      </w:r>
      <w:r w:rsidR="00450817">
        <w:rPr>
          <w:sz w:val="28"/>
          <w:szCs w:val="28"/>
        </w:rPr>
        <w:t xml:space="preserve"> </w:t>
      </w:r>
      <w:r w:rsidRPr="00DC3359">
        <w:rPr>
          <w:sz w:val="28"/>
          <w:szCs w:val="28"/>
        </w:rPr>
        <w:t>организации</w:t>
      </w:r>
      <w:r w:rsidR="00450817">
        <w:rPr>
          <w:sz w:val="28"/>
          <w:szCs w:val="28"/>
        </w:rPr>
        <w:t xml:space="preserve"> </w:t>
      </w:r>
      <w:r w:rsidR="00EF1611">
        <w:rPr>
          <w:sz w:val="28"/>
          <w:szCs w:val="28"/>
        </w:rPr>
        <w:t>присылают</w:t>
      </w:r>
      <w:r w:rsidRPr="00DC3359">
        <w:rPr>
          <w:sz w:val="28"/>
          <w:szCs w:val="28"/>
        </w:rPr>
        <w:t xml:space="preserve"> копию отчета по сбору Макулатуры (приложение</w:t>
      </w:r>
      <w:r w:rsidR="000A306A">
        <w:rPr>
          <w:sz w:val="28"/>
          <w:szCs w:val="28"/>
        </w:rPr>
        <w:t>)</w:t>
      </w:r>
      <w:r w:rsidR="00450817">
        <w:rPr>
          <w:sz w:val="28"/>
          <w:szCs w:val="28"/>
        </w:rPr>
        <w:t xml:space="preserve"> </w:t>
      </w:r>
      <w:r w:rsidR="003243B1" w:rsidRPr="00450817">
        <w:rPr>
          <w:b/>
          <w:sz w:val="28"/>
          <w:szCs w:val="28"/>
        </w:rPr>
        <w:t xml:space="preserve">с указанием её количества в кг., информацию об общем количестве воспитанников или </w:t>
      </w:r>
      <w:r w:rsidR="006E24F1" w:rsidRPr="00450817">
        <w:rPr>
          <w:b/>
          <w:sz w:val="28"/>
          <w:szCs w:val="28"/>
        </w:rPr>
        <w:t>обучающихся</w:t>
      </w:r>
      <w:r w:rsidR="003243B1" w:rsidRPr="00450817">
        <w:rPr>
          <w:b/>
          <w:sz w:val="28"/>
          <w:szCs w:val="28"/>
        </w:rPr>
        <w:t xml:space="preserve">, которые приняли участие в сборе Макулатуры, а также до </w:t>
      </w:r>
      <w:r w:rsidR="003243B1" w:rsidRPr="00EF1611">
        <w:rPr>
          <w:b/>
          <w:color w:val="FF0000"/>
          <w:sz w:val="28"/>
          <w:szCs w:val="28"/>
        </w:rPr>
        <w:t>5 фотографий</w:t>
      </w:r>
      <w:r w:rsidR="003243B1" w:rsidRPr="00450817">
        <w:rPr>
          <w:b/>
          <w:sz w:val="28"/>
          <w:szCs w:val="28"/>
        </w:rPr>
        <w:t xml:space="preserve"> </w:t>
      </w:r>
      <w:r w:rsidRPr="00450817">
        <w:rPr>
          <w:b/>
          <w:bCs/>
          <w:sz w:val="28"/>
          <w:szCs w:val="28"/>
        </w:rPr>
        <w:t xml:space="preserve">в формате PDF или JPEG </w:t>
      </w:r>
      <w:r w:rsidR="003243B1" w:rsidRPr="00450817">
        <w:rPr>
          <w:b/>
          <w:sz w:val="28"/>
          <w:szCs w:val="28"/>
        </w:rPr>
        <w:t>о том, как проходил у них сбор Макулатуры</w:t>
      </w:r>
      <w:r w:rsidR="00EF1611">
        <w:rPr>
          <w:b/>
          <w:sz w:val="28"/>
          <w:szCs w:val="28"/>
        </w:rPr>
        <w:t xml:space="preserve"> на электронный адрес </w:t>
      </w:r>
      <w:hyperlink r:id="rId8" w:history="1">
        <w:r w:rsidR="00EF1611" w:rsidRPr="00251223">
          <w:rPr>
            <w:rStyle w:val="aa"/>
            <w:b/>
            <w:sz w:val="28"/>
            <w:szCs w:val="28"/>
          </w:rPr>
          <w:t>sinichkinata@e-mordovia.ru</w:t>
        </w:r>
      </w:hyperlink>
      <w:r w:rsidR="00EF1611">
        <w:rPr>
          <w:b/>
          <w:sz w:val="28"/>
          <w:szCs w:val="28"/>
        </w:rPr>
        <w:t xml:space="preserve"> в срок до </w:t>
      </w:r>
      <w:r w:rsidR="00EF1611" w:rsidRPr="008E005E">
        <w:rPr>
          <w:b/>
          <w:color w:val="FF0000"/>
          <w:sz w:val="28"/>
          <w:szCs w:val="28"/>
        </w:rPr>
        <w:t>12 октября</w:t>
      </w:r>
      <w:r w:rsidR="00EF1611">
        <w:rPr>
          <w:b/>
          <w:sz w:val="28"/>
          <w:szCs w:val="28"/>
        </w:rPr>
        <w:t xml:space="preserve"> 2024г.</w:t>
      </w:r>
    </w:p>
    <w:p w:rsidR="00B43691" w:rsidRDefault="00B43691" w:rsidP="00EF1611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C3359">
        <w:rPr>
          <w:sz w:val="28"/>
          <w:szCs w:val="28"/>
        </w:rPr>
        <w:t xml:space="preserve">- </w:t>
      </w:r>
      <w:r>
        <w:rPr>
          <w:sz w:val="28"/>
          <w:szCs w:val="28"/>
        </w:rPr>
        <w:t>региональный</w:t>
      </w:r>
      <w:r w:rsidRPr="00DC3359">
        <w:rPr>
          <w:sz w:val="28"/>
          <w:szCs w:val="28"/>
        </w:rPr>
        <w:t xml:space="preserve"> этап – с </w:t>
      </w:r>
      <w:r>
        <w:rPr>
          <w:sz w:val="28"/>
          <w:szCs w:val="28"/>
        </w:rPr>
        <w:t>15</w:t>
      </w:r>
      <w:r w:rsidRPr="00DC3359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по 7 ноября </w:t>
      </w:r>
      <w:r w:rsidRPr="00DC3359">
        <w:rPr>
          <w:sz w:val="28"/>
          <w:szCs w:val="28"/>
        </w:rPr>
        <w:t>2024 года.</w:t>
      </w:r>
    </w:p>
    <w:p w:rsidR="00B43691" w:rsidRDefault="00B43691" w:rsidP="00B43691">
      <w:pPr>
        <w:widowControl w:val="0"/>
        <w:tabs>
          <w:tab w:val="left" w:pos="1414"/>
          <w:tab w:val="left" w:pos="3912"/>
          <w:tab w:val="left" w:pos="6896"/>
          <w:tab w:val="left" w:pos="934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</w:t>
      </w:r>
      <w:r w:rsidR="006E24F1">
        <w:rPr>
          <w:sz w:val="28"/>
          <w:szCs w:val="28"/>
        </w:rPr>
        <w:t>жюри</w:t>
      </w:r>
      <w:r>
        <w:rPr>
          <w:sz w:val="28"/>
          <w:szCs w:val="28"/>
        </w:rPr>
        <w:t xml:space="preserve"> определяет победителей Акции, собравших наибольшее количество Макулатуры, среди дошкольных образовательных организаций и общеобразовательных организаций.</w:t>
      </w:r>
    </w:p>
    <w:p w:rsidR="00B43691" w:rsidRPr="00DC3359" w:rsidRDefault="00B43691" w:rsidP="00B43691">
      <w:pPr>
        <w:widowControl w:val="0"/>
        <w:tabs>
          <w:tab w:val="left" w:pos="1414"/>
          <w:tab w:val="left" w:pos="3912"/>
          <w:tab w:val="left" w:pos="6896"/>
          <w:tab w:val="left" w:pos="934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оператор представляет на федеральный этап Акции отчет о проведении Акции</w:t>
      </w:r>
      <w:r w:rsidR="00B14B0D">
        <w:rPr>
          <w:sz w:val="28"/>
          <w:szCs w:val="28"/>
        </w:rPr>
        <w:t>.</w:t>
      </w:r>
    </w:p>
    <w:p w:rsidR="005510D5" w:rsidRPr="00207936" w:rsidRDefault="00894238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510D5" w:rsidRPr="00DC3359">
        <w:rPr>
          <w:sz w:val="28"/>
          <w:szCs w:val="28"/>
        </w:rPr>
        <w:t>При проведении муниципального</w:t>
      </w:r>
      <w:r w:rsidR="00B43691">
        <w:rPr>
          <w:sz w:val="28"/>
          <w:szCs w:val="28"/>
        </w:rPr>
        <w:t xml:space="preserve"> и регионального</w:t>
      </w:r>
      <w:r w:rsidR="005510D5" w:rsidRPr="00DC3359">
        <w:rPr>
          <w:sz w:val="28"/>
          <w:szCs w:val="28"/>
        </w:rPr>
        <w:t xml:space="preserve"> этап</w:t>
      </w:r>
      <w:r w:rsidR="00B43691">
        <w:rPr>
          <w:sz w:val="28"/>
          <w:szCs w:val="28"/>
        </w:rPr>
        <w:t>ов</w:t>
      </w:r>
      <w:r w:rsidR="005510D5" w:rsidRPr="00DC3359">
        <w:rPr>
          <w:sz w:val="28"/>
          <w:szCs w:val="28"/>
        </w:rPr>
        <w:t xml:space="preserve"> предусмотрена возможность получения дошкольными образовательными организациями и общеобразовательными организациями Сертификата участника Акции</w:t>
      </w:r>
      <w:r w:rsidR="00B14B0D">
        <w:rPr>
          <w:sz w:val="28"/>
          <w:szCs w:val="28"/>
        </w:rPr>
        <w:t>, о</w:t>
      </w:r>
      <w:r w:rsidR="005510D5" w:rsidRPr="00DC3359">
        <w:rPr>
          <w:sz w:val="28"/>
          <w:szCs w:val="28"/>
        </w:rPr>
        <w:t>бразец</w:t>
      </w:r>
      <w:r w:rsidR="00450817">
        <w:rPr>
          <w:sz w:val="28"/>
          <w:szCs w:val="28"/>
        </w:rPr>
        <w:t xml:space="preserve"> </w:t>
      </w:r>
      <w:r w:rsidR="005510D5" w:rsidRPr="00DC3359">
        <w:rPr>
          <w:sz w:val="28"/>
          <w:szCs w:val="28"/>
        </w:rPr>
        <w:t>с</w:t>
      </w:r>
      <w:r w:rsidR="00450817">
        <w:rPr>
          <w:sz w:val="28"/>
          <w:szCs w:val="28"/>
        </w:rPr>
        <w:t xml:space="preserve"> </w:t>
      </w:r>
      <w:r w:rsidR="005510D5" w:rsidRPr="00DC3359">
        <w:rPr>
          <w:sz w:val="28"/>
          <w:szCs w:val="28"/>
        </w:rPr>
        <w:t>логотипами</w:t>
      </w:r>
      <w:r w:rsidR="00450817">
        <w:rPr>
          <w:sz w:val="28"/>
          <w:szCs w:val="28"/>
        </w:rPr>
        <w:t xml:space="preserve"> представлена на </w:t>
      </w:r>
      <w:r w:rsidR="005510D5" w:rsidRPr="00DC3359">
        <w:rPr>
          <w:spacing w:val="-2"/>
          <w:sz w:val="28"/>
          <w:szCs w:val="28"/>
        </w:rPr>
        <w:t>сайте</w:t>
      </w:r>
      <w:r w:rsidR="005510D5" w:rsidRPr="00207936">
        <w:rPr>
          <w:bCs/>
          <w:spacing w:val="-2"/>
          <w:sz w:val="28"/>
          <w:szCs w:val="28"/>
          <w:u w:val="single" w:color="0000FF"/>
        </w:rPr>
        <w:t>www.эколята.рф</w:t>
      </w:r>
      <w:r w:rsidR="005510D5" w:rsidRPr="00207936">
        <w:rPr>
          <w:bCs/>
          <w:spacing w:val="-2"/>
          <w:sz w:val="28"/>
          <w:szCs w:val="28"/>
        </w:rPr>
        <w:t>.</w:t>
      </w:r>
    </w:p>
    <w:p w:rsidR="00894238" w:rsidRDefault="00894238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510D5" w:rsidRPr="00DC3359">
        <w:rPr>
          <w:sz w:val="28"/>
          <w:szCs w:val="28"/>
        </w:rPr>
        <w:t>Информация об Акции должна быть размещена в средствах массовой информации, на сайтах дошкольных образовательных организаций и общеобразовательных организаций, принимающих участие в Конкурсе, а также в социальных сетях.</w:t>
      </w:r>
    </w:p>
    <w:p w:rsidR="003243B1" w:rsidRDefault="005510D5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pacing w:val="-2"/>
          <w:sz w:val="28"/>
          <w:szCs w:val="28"/>
          <w:u w:val="single" w:color="0000FF"/>
        </w:rPr>
      </w:pPr>
      <w:r w:rsidRPr="00F54D73">
        <w:rPr>
          <w:sz w:val="28"/>
          <w:szCs w:val="28"/>
        </w:rPr>
        <w:t xml:space="preserve">Желательно присутствие на мероприятии образов сказочных героев Эколят – друзей и защитников Природы. Логотип «Эколята» и образы Эколят размещены на сайте </w:t>
      </w:r>
      <w:hyperlink r:id="rId9" w:history="1">
        <w:r w:rsidR="003243B1" w:rsidRPr="00F54D73">
          <w:rPr>
            <w:rStyle w:val="aa"/>
            <w:color w:val="auto"/>
            <w:sz w:val="28"/>
            <w:szCs w:val="28"/>
          </w:rPr>
          <w:t>www.эколята.рф</w:t>
        </w:r>
      </w:hyperlink>
      <w:r w:rsidRPr="00F54D73">
        <w:rPr>
          <w:sz w:val="28"/>
          <w:szCs w:val="28"/>
        </w:rPr>
        <w:t>.</w:t>
      </w:r>
      <w:r w:rsidR="00450817">
        <w:rPr>
          <w:sz w:val="28"/>
          <w:szCs w:val="28"/>
        </w:rPr>
        <w:t xml:space="preserve"> </w:t>
      </w:r>
      <w:r w:rsidRPr="00F54D73">
        <w:rPr>
          <w:sz w:val="28"/>
          <w:szCs w:val="28"/>
        </w:rPr>
        <w:t>Логотип</w:t>
      </w:r>
      <w:r w:rsidR="00450817">
        <w:rPr>
          <w:sz w:val="28"/>
          <w:szCs w:val="28"/>
        </w:rPr>
        <w:t xml:space="preserve"> </w:t>
      </w:r>
      <w:r w:rsidRPr="00F54D73">
        <w:rPr>
          <w:sz w:val="28"/>
          <w:szCs w:val="28"/>
        </w:rPr>
        <w:t>ППК</w:t>
      </w:r>
      <w:r w:rsidR="00450817">
        <w:rPr>
          <w:sz w:val="28"/>
          <w:szCs w:val="28"/>
        </w:rPr>
        <w:t xml:space="preserve"> </w:t>
      </w:r>
      <w:r w:rsidRPr="00F54D73">
        <w:rPr>
          <w:sz w:val="28"/>
          <w:szCs w:val="28"/>
        </w:rPr>
        <w:t>РЭО</w:t>
      </w:r>
      <w:r w:rsidR="00450817">
        <w:rPr>
          <w:sz w:val="28"/>
          <w:szCs w:val="28"/>
        </w:rPr>
        <w:t xml:space="preserve"> </w:t>
      </w:r>
      <w:r w:rsidRPr="00F54D73">
        <w:rPr>
          <w:sz w:val="28"/>
          <w:szCs w:val="28"/>
        </w:rPr>
        <w:t xml:space="preserve">размещеннасайте </w:t>
      </w:r>
      <w:hyperlink r:id="rId10">
        <w:r w:rsidRPr="00F54D73">
          <w:rPr>
            <w:spacing w:val="-2"/>
            <w:sz w:val="28"/>
            <w:szCs w:val="28"/>
            <w:u w:val="single" w:color="0000FF"/>
          </w:rPr>
          <w:t>https://reo.ru</w:t>
        </w:r>
      </w:hyperlink>
      <w:r w:rsidR="00F54D73">
        <w:rPr>
          <w:spacing w:val="-2"/>
          <w:sz w:val="28"/>
          <w:szCs w:val="28"/>
          <w:u w:val="single" w:color="0000FF"/>
        </w:rPr>
        <w:t>.</w:t>
      </w:r>
    </w:p>
    <w:p w:rsidR="00207936" w:rsidRDefault="009D38D9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pacing w:val="-2"/>
          <w:sz w:val="28"/>
          <w:szCs w:val="28"/>
          <w:u w:val="single" w:color="0000FF"/>
        </w:rPr>
      </w:pPr>
      <w:r>
        <w:rPr>
          <w:spacing w:val="-2"/>
          <w:sz w:val="28"/>
          <w:szCs w:val="28"/>
          <w:u w:val="single" w:color="0000FF"/>
        </w:rPr>
        <w:t>5</w:t>
      </w:r>
      <w:r w:rsidR="00207936">
        <w:rPr>
          <w:spacing w:val="-2"/>
          <w:sz w:val="28"/>
          <w:szCs w:val="28"/>
          <w:u w:val="single" w:color="0000FF"/>
        </w:rPr>
        <w:t>. Критерии оценки участия в Акции</w:t>
      </w:r>
    </w:p>
    <w:p w:rsidR="00207936" w:rsidRPr="00F54D73" w:rsidRDefault="00207936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pacing w:val="-2"/>
          <w:sz w:val="28"/>
          <w:szCs w:val="28"/>
          <w:u w:val="single" w:color="0000FF"/>
        </w:rPr>
      </w:pPr>
      <w:r>
        <w:rPr>
          <w:spacing w:val="-2"/>
          <w:sz w:val="28"/>
          <w:szCs w:val="28"/>
          <w:u w:val="single" w:color="0000FF"/>
        </w:rPr>
        <w:t>Количество собранной макулатуры.</w:t>
      </w:r>
    </w:p>
    <w:p w:rsidR="005510D5" w:rsidRPr="00F54D73" w:rsidRDefault="009D38D9" w:rsidP="00DC3359">
      <w:pPr>
        <w:widowControl w:val="0"/>
        <w:tabs>
          <w:tab w:val="left" w:pos="15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8C2273" w:rsidRPr="00F54D73">
        <w:rPr>
          <w:spacing w:val="-2"/>
          <w:sz w:val="28"/>
          <w:szCs w:val="28"/>
        </w:rPr>
        <w:t xml:space="preserve">. </w:t>
      </w:r>
      <w:r w:rsidR="00DC3359" w:rsidRPr="00F54D73">
        <w:rPr>
          <w:spacing w:val="-2"/>
          <w:sz w:val="28"/>
          <w:szCs w:val="28"/>
        </w:rPr>
        <w:t>Подведение итогов Акции</w:t>
      </w:r>
    </w:p>
    <w:p w:rsidR="00450817" w:rsidRPr="00450817" w:rsidRDefault="00894238" w:rsidP="00450817">
      <w:pPr>
        <w:pStyle w:val="ab"/>
        <w:tabs>
          <w:tab w:val="left" w:pos="2552"/>
        </w:tabs>
        <w:ind w:firstLine="709"/>
        <w:rPr>
          <w:spacing w:val="-2"/>
          <w:sz w:val="28"/>
          <w:szCs w:val="28"/>
        </w:rPr>
      </w:pPr>
      <w:r w:rsidRPr="00450817">
        <w:rPr>
          <w:spacing w:val="-2"/>
          <w:sz w:val="28"/>
          <w:szCs w:val="28"/>
        </w:rPr>
        <w:t xml:space="preserve">6.1. </w:t>
      </w:r>
      <w:r w:rsidR="00450817" w:rsidRPr="00450817">
        <w:rPr>
          <w:spacing w:val="-2"/>
          <w:sz w:val="28"/>
          <w:szCs w:val="28"/>
        </w:rPr>
        <w:t>Победители и призеры Акции награждаются дипломами Управления образования городского округа Саранск.</w:t>
      </w:r>
    </w:p>
    <w:p w:rsidR="008C2273" w:rsidRPr="00F54D73" w:rsidRDefault="008C2273" w:rsidP="00DC3359">
      <w:pPr>
        <w:pStyle w:val="af"/>
        <w:widowControl w:val="0"/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4D73">
        <w:rPr>
          <w:rFonts w:ascii="Times New Roman" w:hAnsi="Times New Roman"/>
          <w:sz w:val="28"/>
          <w:szCs w:val="28"/>
        </w:rPr>
        <w:t>.</w:t>
      </w:r>
    </w:p>
    <w:p w:rsidR="00894238" w:rsidRDefault="00894238" w:rsidP="007034F0">
      <w:pPr>
        <w:ind w:left="4962" w:firstLine="425"/>
        <w:jc w:val="center"/>
        <w:rPr>
          <w:sz w:val="28"/>
          <w:szCs w:val="28"/>
        </w:rPr>
      </w:pPr>
    </w:p>
    <w:p w:rsidR="009A40D9" w:rsidRDefault="009A40D9" w:rsidP="007034F0">
      <w:pPr>
        <w:ind w:left="4962" w:firstLine="425"/>
        <w:jc w:val="center"/>
        <w:rPr>
          <w:sz w:val="28"/>
          <w:szCs w:val="28"/>
        </w:rPr>
      </w:pPr>
    </w:p>
    <w:p w:rsidR="009A40D9" w:rsidRDefault="009A40D9" w:rsidP="007034F0">
      <w:pPr>
        <w:ind w:left="4962" w:firstLine="425"/>
        <w:jc w:val="center"/>
        <w:rPr>
          <w:sz w:val="28"/>
          <w:szCs w:val="28"/>
        </w:rPr>
      </w:pPr>
    </w:p>
    <w:p w:rsidR="007034F0" w:rsidRDefault="00757E5B" w:rsidP="007034F0">
      <w:pPr>
        <w:ind w:left="496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D1EB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Положению</w:t>
      </w: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Pr="00757E5B" w:rsidRDefault="00757E5B" w:rsidP="00757E5B">
      <w:pPr>
        <w:ind w:left="4962" w:hanging="5104"/>
        <w:jc w:val="center"/>
        <w:rPr>
          <w:b/>
          <w:bCs/>
          <w:sz w:val="28"/>
          <w:szCs w:val="28"/>
        </w:rPr>
      </w:pPr>
      <w:r w:rsidRPr="00757E5B">
        <w:rPr>
          <w:b/>
          <w:bCs/>
          <w:sz w:val="28"/>
          <w:szCs w:val="28"/>
        </w:rPr>
        <w:t>Отчет о сборе макулатуры №</w:t>
      </w: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57E5B">
      <w:pPr>
        <w:rPr>
          <w:sz w:val="28"/>
          <w:szCs w:val="28"/>
        </w:rPr>
      </w:pPr>
      <w:r>
        <w:rPr>
          <w:sz w:val="28"/>
          <w:szCs w:val="28"/>
        </w:rPr>
        <w:t>от «_______» _________ 2024 г.</w:t>
      </w: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57E5B">
      <w:pPr>
        <w:ind w:left="-567" w:firstLine="425"/>
        <w:jc w:val="both"/>
        <w:rPr>
          <w:sz w:val="28"/>
          <w:szCs w:val="28"/>
        </w:rPr>
      </w:pPr>
    </w:p>
    <w:p w:rsidR="00757E5B" w:rsidRPr="008A354B" w:rsidRDefault="00757E5B" w:rsidP="00757E5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A354B">
        <w:rPr>
          <w:rFonts w:ascii="Times New Roman" w:hAnsi="Times New Roman"/>
          <w:sz w:val="28"/>
          <w:szCs w:val="28"/>
        </w:rPr>
        <w:t>Наименование образовательной организации ___________________________________________________________________________________________________________________________________________________________________________________________________</w:t>
      </w:r>
    </w:p>
    <w:p w:rsidR="00757E5B" w:rsidRPr="008A354B" w:rsidRDefault="00757E5B" w:rsidP="00757E5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A354B">
        <w:rPr>
          <w:rFonts w:ascii="Times New Roman" w:hAnsi="Times New Roman"/>
          <w:sz w:val="28"/>
          <w:szCs w:val="28"/>
        </w:rPr>
        <w:t>Ф.И.О., должность, телефон лица, ответственного за сдачу макулатуры __________________________________________________________________________________________________________________________________</w:t>
      </w:r>
    </w:p>
    <w:p w:rsidR="00757E5B" w:rsidRPr="008A354B" w:rsidRDefault="00757E5B" w:rsidP="00757E5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A354B">
        <w:rPr>
          <w:rFonts w:ascii="Times New Roman" w:hAnsi="Times New Roman"/>
          <w:sz w:val="28"/>
          <w:szCs w:val="28"/>
        </w:rPr>
        <w:t>Массы принятой макулатуры (кг.)____________________________________</w:t>
      </w:r>
    </w:p>
    <w:p w:rsidR="006F5816" w:rsidRPr="008A354B" w:rsidRDefault="006F5816" w:rsidP="006F5816">
      <w:pPr>
        <w:jc w:val="both"/>
        <w:rPr>
          <w:sz w:val="28"/>
          <w:szCs w:val="28"/>
        </w:rPr>
      </w:pPr>
    </w:p>
    <w:p w:rsidR="006F5816" w:rsidRDefault="006F5816" w:rsidP="006F58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/___________________________/</w:t>
      </w:r>
    </w:p>
    <w:p w:rsidR="006F5816" w:rsidRPr="006F5816" w:rsidRDefault="006F5816" w:rsidP="006F5816">
      <w:pPr>
        <w:jc w:val="both"/>
        <w:rPr>
          <w:sz w:val="20"/>
        </w:rPr>
      </w:pPr>
      <w:r w:rsidRPr="006F5816">
        <w:rPr>
          <w:sz w:val="20"/>
        </w:rPr>
        <w:t>Подпись ответственного лица</w:t>
      </w:r>
    </w:p>
    <w:p w:rsidR="006F5816" w:rsidRPr="006F5816" w:rsidRDefault="006F5816" w:rsidP="006F5816">
      <w:pPr>
        <w:jc w:val="both"/>
        <w:rPr>
          <w:sz w:val="20"/>
        </w:rPr>
      </w:pPr>
      <w:r w:rsidRPr="006F5816">
        <w:rPr>
          <w:sz w:val="20"/>
        </w:rPr>
        <w:t>от образовательной организации                              расшифровка подписи</w:t>
      </w:r>
    </w:p>
    <w:p w:rsidR="006F5816" w:rsidRPr="006F5816" w:rsidRDefault="006F5816" w:rsidP="006F5816">
      <w:pPr>
        <w:jc w:val="both"/>
        <w:rPr>
          <w:szCs w:val="24"/>
        </w:rPr>
      </w:pPr>
    </w:p>
    <w:p w:rsidR="006F5816" w:rsidRDefault="006F5816" w:rsidP="006F5816">
      <w:pPr>
        <w:ind w:left="4962" w:firstLine="425"/>
        <w:jc w:val="center"/>
        <w:rPr>
          <w:sz w:val="28"/>
          <w:szCs w:val="28"/>
        </w:rPr>
      </w:pPr>
    </w:p>
    <w:p w:rsidR="006F5816" w:rsidRDefault="006F5816" w:rsidP="006F5816">
      <w:pPr>
        <w:jc w:val="both"/>
        <w:rPr>
          <w:sz w:val="28"/>
          <w:szCs w:val="28"/>
        </w:rPr>
      </w:pPr>
    </w:p>
    <w:p w:rsidR="006F5816" w:rsidRDefault="006F5816" w:rsidP="006F58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/___________________________/</w:t>
      </w:r>
    </w:p>
    <w:p w:rsidR="006F5816" w:rsidRPr="006F5816" w:rsidRDefault="006F5816" w:rsidP="006F5816">
      <w:pPr>
        <w:jc w:val="both"/>
        <w:rPr>
          <w:sz w:val="20"/>
        </w:rPr>
      </w:pPr>
      <w:r w:rsidRPr="006F5816">
        <w:rPr>
          <w:sz w:val="20"/>
        </w:rPr>
        <w:t>Подпись лица</w:t>
      </w:r>
      <w:r>
        <w:rPr>
          <w:sz w:val="20"/>
        </w:rPr>
        <w:t>, принявшего макулатуру</w:t>
      </w:r>
      <w:r w:rsidRPr="006F5816">
        <w:rPr>
          <w:sz w:val="20"/>
        </w:rPr>
        <w:t xml:space="preserve">             расшифровка подписи</w:t>
      </w:r>
    </w:p>
    <w:p w:rsidR="006F5816" w:rsidRPr="006F5816" w:rsidRDefault="006F5816" w:rsidP="006F5816">
      <w:pPr>
        <w:jc w:val="both"/>
        <w:rPr>
          <w:szCs w:val="24"/>
        </w:rPr>
      </w:pPr>
    </w:p>
    <w:p w:rsidR="006F5816" w:rsidRDefault="006F5816" w:rsidP="006F5816">
      <w:pPr>
        <w:ind w:left="4962" w:firstLine="425"/>
        <w:jc w:val="center"/>
        <w:rPr>
          <w:sz w:val="28"/>
          <w:szCs w:val="28"/>
        </w:rPr>
      </w:pPr>
    </w:p>
    <w:p w:rsidR="006F5816" w:rsidRDefault="006F5816" w:rsidP="006F5816">
      <w:pPr>
        <w:jc w:val="both"/>
        <w:rPr>
          <w:sz w:val="28"/>
          <w:szCs w:val="28"/>
        </w:rPr>
      </w:pPr>
    </w:p>
    <w:p w:rsidR="006F5816" w:rsidRPr="006F5816" w:rsidRDefault="006F5816" w:rsidP="006F5816">
      <w:pPr>
        <w:jc w:val="both"/>
        <w:rPr>
          <w:sz w:val="20"/>
        </w:rPr>
      </w:pPr>
      <w:r w:rsidRPr="008A354B">
        <w:rPr>
          <w:sz w:val="28"/>
          <w:szCs w:val="28"/>
        </w:rPr>
        <w:t>Дата сдачи макулатуры</w:t>
      </w:r>
      <w:r>
        <w:rPr>
          <w:sz w:val="20"/>
        </w:rPr>
        <w:t>_____________</w:t>
      </w: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757E5B" w:rsidRDefault="00757E5B" w:rsidP="007034F0">
      <w:pPr>
        <w:ind w:left="4962" w:firstLine="425"/>
        <w:jc w:val="center"/>
        <w:rPr>
          <w:sz w:val="28"/>
          <w:szCs w:val="28"/>
        </w:rPr>
      </w:pPr>
    </w:p>
    <w:p w:rsidR="006F5816" w:rsidRDefault="006F5816" w:rsidP="007034F0">
      <w:pPr>
        <w:ind w:left="4962" w:firstLine="425"/>
        <w:jc w:val="center"/>
        <w:rPr>
          <w:sz w:val="28"/>
          <w:szCs w:val="28"/>
        </w:rPr>
      </w:pPr>
    </w:p>
    <w:p w:rsidR="006F5816" w:rsidRDefault="006F5816" w:rsidP="007034F0">
      <w:pPr>
        <w:ind w:left="4962" w:firstLine="425"/>
        <w:jc w:val="center"/>
        <w:rPr>
          <w:sz w:val="28"/>
          <w:szCs w:val="28"/>
        </w:rPr>
      </w:pPr>
    </w:p>
    <w:p w:rsidR="006F5816" w:rsidRDefault="006F5816" w:rsidP="007034F0">
      <w:pPr>
        <w:ind w:left="4962" w:firstLine="425"/>
        <w:jc w:val="center"/>
        <w:rPr>
          <w:sz w:val="28"/>
          <w:szCs w:val="28"/>
        </w:rPr>
      </w:pPr>
    </w:p>
    <w:p w:rsidR="0064666F" w:rsidRDefault="0064666F" w:rsidP="007034F0">
      <w:pPr>
        <w:ind w:left="4962" w:firstLine="425"/>
        <w:jc w:val="center"/>
        <w:rPr>
          <w:sz w:val="28"/>
          <w:szCs w:val="28"/>
        </w:rPr>
      </w:pPr>
    </w:p>
    <w:p w:rsidR="0064666F" w:rsidRDefault="0064666F" w:rsidP="007034F0">
      <w:pPr>
        <w:ind w:left="4962" w:firstLine="425"/>
        <w:jc w:val="center"/>
        <w:rPr>
          <w:sz w:val="28"/>
          <w:szCs w:val="28"/>
        </w:rPr>
      </w:pPr>
    </w:p>
    <w:p w:rsidR="0064666F" w:rsidRDefault="0064666F" w:rsidP="007034F0">
      <w:pPr>
        <w:ind w:left="4962" w:firstLine="425"/>
        <w:jc w:val="center"/>
        <w:rPr>
          <w:sz w:val="28"/>
          <w:szCs w:val="28"/>
        </w:rPr>
      </w:pPr>
    </w:p>
    <w:p w:rsidR="007D1EB1" w:rsidRDefault="007D1EB1" w:rsidP="007034F0">
      <w:pPr>
        <w:ind w:left="4962" w:firstLine="425"/>
        <w:jc w:val="center"/>
        <w:rPr>
          <w:sz w:val="28"/>
          <w:szCs w:val="28"/>
        </w:rPr>
        <w:sectPr w:rsidR="007D1EB1" w:rsidSect="007034F0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5816" w:rsidRDefault="007D1EB1" w:rsidP="007D1EB1">
      <w:pPr>
        <w:ind w:left="4962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D1EB1" w:rsidRPr="006D3AFE" w:rsidRDefault="007D1EB1" w:rsidP="007D1EB1">
      <w:pPr>
        <w:jc w:val="right"/>
        <w:rPr>
          <w:bCs/>
          <w:szCs w:val="24"/>
        </w:rPr>
      </w:pPr>
    </w:p>
    <w:p w:rsidR="005659B2" w:rsidRDefault="005659B2" w:rsidP="007D1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проведению </w:t>
      </w:r>
      <w:r w:rsidR="007D1EB1">
        <w:rPr>
          <w:b/>
          <w:sz w:val="28"/>
          <w:szCs w:val="28"/>
        </w:rPr>
        <w:t>Акци</w:t>
      </w:r>
      <w:r>
        <w:rPr>
          <w:b/>
          <w:sz w:val="28"/>
          <w:szCs w:val="28"/>
        </w:rPr>
        <w:t>и</w:t>
      </w:r>
      <w:r w:rsidR="007D1EB1">
        <w:rPr>
          <w:b/>
          <w:sz w:val="28"/>
          <w:szCs w:val="28"/>
        </w:rPr>
        <w:t xml:space="preserve"> по сбору макулатуры </w:t>
      </w:r>
    </w:p>
    <w:p w:rsidR="007D1EB1" w:rsidRPr="00EC4309" w:rsidRDefault="007D1EB1" w:rsidP="007D1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«Спасаем деревья с Эколятами»</w:t>
      </w:r>
    </w:p>
    <w:p w:rsidR="007D1EB1" w:rsidRDefault="007D1EB1" w:rsidP="007D1EB1"/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31"/>
        <w:gridCol w:w="1417"/>
        <w:gridCol w:w="1389"/>
        <w:gridCol w:w="1559"/>
        <w:gridCol w:w="1276"/>
        <w:gridCol w:w="2580"/>
      </w:tblGrid>
      <w:tr w:rsidR="00450817" w:rsidTr="00392B51">
        <w:trPr>
          <w:cantSplit/>
          <w:trHeight w:val="810"/>
        </w:trPr>
        <w:tc>
          <w:tcPr>
            <w:tcW w:w="567" w:type="dxa"/>
          </w:tcPr>
          <w:p w:rsidR="00450817" w:rsidRPr="00392B51" w:rsidRDefault="00450817" w:rsidP="00046B41">
            <w:pPr>
              <w:jc w:val="center"/>
              <w:rPr>
                <w:bCs/>
                <w:sz w:val="18"/>
                <w:szCs w:val="18"/>
              </w:rPr>
            </w:pPr>
            <w:r w:rsidRPr="00392B51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531" w:type="dxa"/>
          </w:tcPr>
          <w:p w:rsidR="00450817" w:rsidRPr="00392B51" w:rsidRDefault="000C47F1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Наименование о</w:t>
            </w:r>
            <w:r w:rsidR="00450817" w:rsidRPr="00392B51">
              <w:rPr>
                <w:sz w:val="18"/>
                <w:szCs w:val="18"/>
              </w:rPr>
              <w:t>бразовательн</w:t>
            </w:r>
            <w:r w:rsidRPr="00392B51">
              <w:rPr>
                <w:sz w:val="18"/>
                <w:szCs w:val="18"/>
              </w:rPr>
              <w:t>ой</w:t>
            </w:r>
            <w:r w:rsidR="00450817" w:rsidRPr="00392B51">
              <w:rPr>
                <w:sz w:val="18"/>
                <w:szCs w:val="18"/>
              </w:rPr>
              <w:t xml:space="preserve"> организаци</w:t>
            </w:r>
            <w:r w:rsidRPr="00392B51">
              <w:rPr>
                <w:sz w:val="18"/>
                <w:szCs w:val="18"/>
              </w:rPr>
              <w:t>и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(</w:t>
            </w:r>
            <w:r w:rsidRPr="00E3156B">
              <w:rPr>
                <w:b/>
                <w:sz w:val="18"/>
                <w:szCs w:val="18"/>
              </w:rPr>
              <w:t>детский сад, школа</w:t>
            </w:r>
            <w:r w:rsidRPr="00392B51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Количество обучающихся, принявших участие в Акции</w:t>
            </w:r>
          </w:p>
        </w:tc>
        <w:tc>
          <w:tcPr>
            <w:tcW w:w="1389" w:type="dxa"/>
          </w:tcPr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Дата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проведения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Акции</w:t>
            </w:r>
          </w:p>
        </w:tc>
        <w:tc>
          <w:tcPr>
            <w:tcW w:w="1559" w:type="dxa"/>
          </w:tcPr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Количество собранной макулатуры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(кг.)</w:t>
            </w:r>
          </w:p>
        </w:tc>
        <w:tc>
          <w:tcPr>
            <w:tcW w:w="1276" w:type="dxa"/>
          </w:tcPr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Ссылка на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публикацию в СМИ и соц. сетях</w:t>
            </w:r>
          </w:p>
        </w:tc>
        <w:tc>
          <w:tcPr>
            <w:tcW w:w="2580" w:type="dxa"/>
          </w:tcPr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Ответственный за проведение акции</w:t>
            </w:r>
          </w:p>
          <w:p w:rsidR="00450817" w:rsidRPr="00392B51" w:rsidRDefault="00450817" w:rsidP="00FF3E1C">
            <w:pPr>
              <w:jc w:val="center"/>
              <w:rPr>
                <w:sz w:val="18"/>
                <w:szCs w:val="18"/>
              </w:rPr>
            </w:pPr>
            <w:r w:rsidRPr="00392B51">
              <w:rPr>
                <w:sz w:val="18"/>
                <w:szCs w:val="18"/>
              </w:rPr>
              <w:t>(Ф.И.О., должность, тел.)</w:t>
            </w:r>
          </w:p>
        </w:tc>
      </w:tr>
      <w:tr w:rsidR="00450817" w:rsidTr="00392B51">
        <w:trPr>
          <w:cantSplit/>
          <w:trHeight w:val="810"/>
        </w:trPr>
        <w:tc>
          <w:tcPr>
            <w:tcW w:w="567" w:type="dxa"/>
          </w:tcPr>
          <w:p w:rsidR="00450817" w:rsidRPr="00EC4309" w:rsidRDefault="00450817" w:rsidP="00046B4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31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389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450817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2580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</w:tr>
      <w:tr w:rsidR="00450817" w:rsidTr="00392B51">
        <w:trPr>
          <w:cantSplit/>
          <w:trHeight w:val="810"/>
        </w:trPr>
        <w:tc>
          <w:tcPr>
            <w:tcW w:w="567" w:type="dxa"/>
          </w:tcPr>
          <w:p w:rsidR="00450817" w:rsidRPr="00EC4309" w:rsidRDefault="00450817" w:rsidP="00046B41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31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389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450817" w:rsidRDefault="00450817" w:rsidP="00046B41">
            <w:pPr>
              <w:jc w:val="center"/>
              <w:rPr>
                <w:szCs w:val="22"/>
              </w:rPr>
            </w:pPr>
          </w:p>
        </w:tc>
        <w:tc>
          <w:tcPr>
            <w:tcW w:w="2580" w:type="dxa"/>
          </w:tcPr>
          <w:p w:rsidR="00450817" w:rsidRPr="00EC4309" w:rsidRDefault="00450817" w:rsidP="00046B41">
            <w:pPr>
              <w:jc w:val="center"/>
              <w:rPr>
                <w:szCs w:val="22"/>
              </w:rPr>
            </w:pPr>
          </w:p>
        </w:tc>
      </w:tr>
    </w:tbl>
    <w:p w:rsidR="006F5816" w:rsidRDefault="006F5816" w:rsidP="00392B51">
      <w:pPr>
        <w:ind w:left="4962" w:firstLine="425"/>
        <w:jc w:val="center"/>
        <w:rPr>
          <w:sz w:val="28"/>
          <w:szCs w:val="28"/>
        </w:rPr>
      </w:pPr>
    </w:p>
    <w:p w:rsidR="00E3156B" w:rsidRDefault="00E3156B" w:rsidP="00392B51">
      <w:pPr>
        <w:ind w:left="4962" w:firstLine="425"/>
        <w:jc w:val="center"/>
        <w:rPr>
          <w:sz w:val="28"/>
          <w:szCs w:val="28"/>
        </w:rPr>
      </w:pPr>
    </w:p>
    <w:sectPr w:rsidR="00E3156B" w:rsidSect="007D1E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4E" w:rsidRDefault="0096564E" w:rsidP="00617B40">
      <w:r>
        <w:separator/>
      </w:r>
    </w:p>
  </w:endnote>
  <w:endnote w:type="continuationSeparator" w:id="1">
    <w:p w:rsidR="0096564E" w:rsidRDefault="0096564E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4E" w:rsidRDefault="0096564E" w:rsidP="00617B40">
      <w:r>
        <w:separator/>
      </w:r>
    </w:p>
  </w:footnote>
  <w:footnote w:type="continuationSeparator" w:id="1">
    <w:p w:rsidR="0096564E" w:rsidRDefault="0096564E" w:rsidP="0061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D5" w:rsidRDefault="005510D5">
    <w:pPr>
      <w:pStyle w:val="a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CFD"/>
    <w:multiLevelType w:val="hybridMultilevel"/>
    <w:tmpl w:val="61267C3C"/>
    <w:lvl w:ilvl="0" w:tplc="8B6AD9D8">
      <w:start w:val="1"/>
      <w:numFmt w:val="decimal"/>
      <w:lvlText w:val="%1."/>
      <w:lvlJc w:val="left"/>
      <w:pPr>
        <w:ind w:left="20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C6605A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E8B05C00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 w:tplc="06BCAD4E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4" w:tplc="18F4BB74">
      <w:numFmt w:val="bullet"/>
      <w:lvlText w:val="•"/>
      <w:lvlJc w:val="left"/>
      <w:pPr>
        <w:ind w:left="3833" w:hanging="428"/>
      </w:pPr>
      <w:rPr>
        <w:rFonts w:hint="default"/>
        <w:lang w:val="ru-RU" w:eastAsia="en-US" w:bidi="ar-SA"/>
      </w:rPr>
    </w:lvl>
    <w:lvl w:ilvl="5" w:tplc="EA6857C6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6" w:tplc="B2E81446">
      <w:numFmt w:val="bullet"/>
      <w:lvlText w:val="•"/>
      <w:lvlJc w:val="left"/>
      <w:pPr>
        <w:ind w:left="5650" w:hanging="428"/>
      </w:pPr>
      <w:rPr>
        <w:rFonts w:hint="default"/>
        <w:lang w:val="ru-RU" w:eastAsia="en-US" w:bidi="ar-SA"/>
      </w:rPr>
    </w:lvl>
    <w:lvl w:ilvl="7" w:tplc="2806C630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8" w:tplc="BCE2A0E6">
      <w:numFmt w:val="bullet"/>
      <w:lvlText w:val="•"/>
      <w:lvlJc w:val="left"/>
      <w:pPr>
        <w:ind w:left="7467" w:hanging="428"/>
      </w:pPr>
      <w:rPr>
        <w:rFonts w:hint="default"/>
        <w:lang w:val="ru-RU" w:eastAsia="en-US" w:bidi="ar-SA"/>
      </w:rPr>
    </w:lvl>
  </w:abstractNum>
  <w:abstractNum w:abstractNumId="1">
    <w:nsid w:val="0D800B87"/>
    <w:multiLevelType w:val="hybridMultilevel"/>
    <w:tmpl w:val="51D006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1368AF"/>
    <w:multiLevelType w:val="hybridMultilevel"/>
    <w:tmpl w:val="DBA4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EC0"/>
    <w:multiLevelType w:val="hybridMultilevel"/>
    <w:tmpl w:val="DAE8B820"/>
    <w:lvl w:ilvl="0" w:tplc="4E2446CC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F2845A">
      <w:numFmt w:val="bullet"/>
      <w:lvlText w:val="•"/>
      <w:lvlJc w:val="left"/>
      <w:pPr>
        <w:ind w:left="1738" w:hanging="351"/>
      </w:pPr>
      <w:rPr>
        <w:rFonts w:hint="default"/>
        <w:lang w:val="ru-RU" w:eastAsia="en-US" w:bidi="ar-SA"/>
      </w:rPr>
    </w:lvl>
    <w:lvl w:ilvl="2" w:tplc="E5BCEEFA"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3" w:tplc="6A9C3FCC">
      <w:numFmt w:val="bullet"/>
      <w:lvlText w:val="•"/>
      <w:lvlJc w:val="left"/>
      <w:pPr>
        <w:ind w:left="3495" w:hanging="351"/>
      </w:pPr>
      <w:rPr>
        <w:rFonts w:hint="default"/>
        <w:lang w:val="ru-RU" w:eastAsia="en-US" w:bidi="ar-SA"/>
      </w:rPr>
    </w:lvl>
    <w:lvl w:ilvl="4" w:tplc="D1BCBAC4">
      <w:numFmt w:val="bullet"/>
      <w:lvlText w:val="•"/>
      <w:lvlJc w:val="left"/>
      <w:pPr>
        <w:ind w:left="4373" w:hanging="351"/>
      </w:pPr>
      <w:rPr>
        <w:rFonts w:hint="default"/>
        <w:lang w:val="ru-RU" w:eastAsia="en-US" w:bidi="ar-SA"/>
      </w:rPr>
    </w:lvl>
    <w:lvl w:ilvl="5" w:tplc="6F62A328">
      <w:numFmt w:val="bullet"/>
      <w:lvlText w:val="•"/>
      <w:lvlJc w:val="left"/>
      <w:pPr>
        <w:ind w:left="5252" w:hanging="351"/>
      </w:pPr>
      <w:rPr>
        <w:rFonts w:hint="default"/>
        <w:lang w:val="ru-RU" w:eastAsia="en-US" w:bidi="ar-SA"/>
      </w:rPr>
    </w:lvl>
    <w:lvl w:ilvl="6" w:tplc="E35490F2">
      <w:numFmt w:val="bullet"/>
      <w:lvlText w:val="•"/>
      <w:lvlJc w:val="left"/>
      <w:pPr>
        <w:ind w:left="6130" w:hanging="351"/>
      </w:pPr>
      <w:rPr>
        <w:rFonts w:hint="default"/>
        <w:lang w:val="ru-RU" w:eastAsia="en-US" w:bidi="ar-SA"/>
      </w:rPr>
    </w:lvl>
    <w:lvl w:ilvl="7" w:tplc="18942AC4">
      <w:numFmt w:val="bullet"/>
      <w:lvlText w:val="•"/>
      <w:lvlJc w:val="left"/>
      <w:pPr>
        <w:ind w:left="7008" w:hanging="351"/>
      </w:pPr>
      <w:rPr>
        <w:rFonts w:hint="default"/>
        <w:lang w:val="ru-RU" w:eastAsia="en-US" w:bidi="ar-SA"/>
      </w:rPr>
    </w:lvl>
    <w:lvl w:ilvl="8" w:tplc="F76CA9D2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4">
    <w:nsid w:val="20C13E13"/>
    <w:multiLevelType w:val="multilevel"/>
    <w:tmpl w:val="3D54202E"/>
    <w:lvl w:ilvl="0">
      <w:start w:val="1"/>
      <w:numFmt w:val="decimal"/>
      <w:lvlText w:val="%1."/>
      <w:lvlJc w:val="left"/>
      <w:pPr>
        <w:ind w:left="3539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14"/>
      </w:pPr>
      <w:rPr>
        <w:rFonts w:hint="default"/>
        <w:lang w:val="ru-RU" w:eastAsia="en-US" w:bidi="ar-SA"/>
      </w:rPr>
    </w:lvl>
  </w:abstractNum>
  <w:abstractNum w:abstractNumId="5">
    <w:nsid w:val="2871416B"/>
    <w:multiLevelType w:val="hybridMultilevel"/>
    <w:tmpl w:val="B08C9CB4"/>
    <w:lvl w:ilvl="0" w:tplc="8AC2AAA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CF134E"/>
    <w:multiLevelType w:val="hybridMultilevel"/>
    <w:tmpl w:val="1B946148"/>
    <w:lvl w:ilvl="0" w:tplc="EDE85F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8FC55E1"/>
    <w:multiLevelType w:val="hybridMultilevel"/>
    <w:tmpl w:val="CB3C50EA"/>
    <w:lvl w:ilvl="0" w:tplc="79C26A20">
      <w:numFmt w:val="bullet"/>
      <w:lvlText w:val=""/>
      <w:lvlJc w:val="left"/>
      <w:pPr>
        <w:ind w:left="845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180060">
      <w:numFmt w:val="bullet"/>
      <w:lvlText w:val="•"/>
      <w:lvlJc w:val="left"/>
      <w:pPr>
        <w:ind w:left="1720" w:hanging="423"/>
      </w:pPr>
      <w:rPr>
        <w:rFonts w:hint="default"/>
        <w:lang w:val="ru-RU" w:eastAsia="en-US" w:bidi="ar-SA"/>
      </w:rPr>
    </w:lvl>
    <w:lvl w:ilvl="2" w:tplc="DEEA62B2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3" w:tplc="BE8EC58C">
      <w:numFmt w:val="bullet"/>
      <w:lvlText w:val="•"/>
      <w:lvlJc w:val="left"/>
      <w:pPr>
        <w:ind w:left="3481" w:hanging="423"/>
      </w:pPr>
      <w:rPr>
        <w:rFonts w:hint="default"/>
        <w:lang w:val="ru-RU" w:eastAsia="en-US" w:bidi="ar-SA"/>
      </w:rPr>
    </w:lvl>
    <w:lvl w:ilvl="4" w:tplc="23C0E484"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5" w:tplc="5568DD44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2BBC26AE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 w:tplc="4BE61180">
      <w:numFmt w:val="bullet"/>
      <w:lvlText w:val="•"/>
      <w:lvlJc w:val="left"/>
      <w:pPr>
        <w:ind w:left="7002" w:hanging="423"/>
      </w:pPr>
      <w:rPr>
        <w:rFonts w:hint="default"/>
        <w:lang w:val="ru-RU" w:eastAsia="en-US" w:bidi="ar-SA"/>
      </w:rPr>
    </w:lvl>
    <w:lvl w:ilvl="8" w:tplc="A3986744">
      <w:numFmt w:val="bullet"/>
      <w:lvlText w:val="•"/>
      <w:lvlJc w:val="left"/>
      <w:pPr>
        <w:ind w:left="7883" w:hanging="423"/>
      </w:pPr>
      <w:rPr>
        <w:rFonts w:hint="default"/>
        <w:lang w:val="ru-RU" w:eastAsia="en-US" w:bidi="ar-SA"/>
      </w:rPr>
    </w:lvl>
  </w:abstractNum>
  <w:abstractNum w:abstractNumId="8">
    <w:nsid w:val="3C305060"/>
    <w:multiLevelType w:val="hybridMultilevel"/>
    <w:tmpl w:val="4C0CF1F8"/>
    <w:lvl w:ilvl="0" w:tplc="65920A9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BA781A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0F40708E"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 w:tplc="744C017A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FB768F60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E492655C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031CC512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9E6F6F2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35BA6FF6">
      <w:numFmt w:val="bullet"/>
      <w:lvlText w:val="•"/>
      <w:lvlJc w:val="left"/>
      <w:pPr>
        <w:ind w:left="7799" w:hanging="284"/>
      </w:pPr>
      <w:rPr>
        <w:rFonts w:hint="default"/>
        <w:lang w:val="ru-RU" w:eastAsia="en-US" w:bidi="ar-SA"/>
      </w:rPr>
    </w:lvl>
  </w:abstractNum>
  <w:abstractNum w:abstractNumId="9">
    <w:nsid w:val="43EC7862"/>
    <w:multiLevelType w:val="hybridMultilevel"/>
    <w:tmpl w:val="42FC2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D70A3"/>
    <w:multiLevelType w:val="hybridMultilevel"/>
    <w:tmpl w:val="BDCE1AE6"/>
    <w:lvl w:ilvl="0" w:tplc="38C8CE0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BC29FA">
      <w:numFmt w:val="bullet"/>
      <w:lvlText w:val=""/>
      <w:lvlJc w:val="left"/>
      <w:pPr>
        <w:ind w:left="98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F3CC64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CCB6DF3A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4" w:tplc="6BC4C11A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5" w:tplc="8B081F80">
      <w:numFmt w:val="bullet"/>
      <w:lvlText w:val="•"/>
      <w:lvlJc w:val="left"/>
      <w:pPr>
        <w:ind w:left="4830" w:hanging="284"/>
      </w:pPr>
      <w:rPr>
        <w:rFonts w:hint="default"/>
        <w:lang w:val="ru-RU" w:eastAsia="en-US" w:bidi="ar-SA"/>
      </w:rPr>
    </w:lvl>
    <w:lvl w:ilvl="6" w:tplc="C8A87492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7" w:tplc="A8D20BC2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4CE2135E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</w:abstractNum>
  <w:abstractNum w:abstractNumId="11">
    <w:nsid w:val="44ED74A4"/>
    <w:multiLevelType w:val="hybridMultilevel"/>
    <w:tmpl w:val="C7A83158"/>
    <w:lvl w:ilvl="0" w:tplc="F712331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5080F93"/>
    <w:multiLevelType w:val="hybridMultilevel"/>
    <w:tmpl w:val="BEF6746E"/>
    <w:lvl w:ilvl="0" w:tplc="2A9CED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92164E"/>
    <w:multiLevelType w:val="hybridMultilevel"/>
    <w:tmpl w:val="C75827AA"/>
    <w:lvl w:ilvl="0" w:tplc="0D9670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B222AE"/>
    <w:multiLevelType w:val="hybridMultilevel"/>
    <w:tmpl w:val="FE4C48E6"/>
    <w:lvl w:ilvl="0" w:tplc="FFFFFFFF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64F625A"/>
    <w:multiLevelType w:val="hybridMultilevel"/>
    <w:tmpl w:val="7E9CA5FC"/>
    <w:lvl w:ilvl="0" w:tplc="DFAC89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4611F08"/>
    <w:multiLevelType w:val="hybridMultilevel"/>
    <w:tmpl w:val="26E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1E0D"/>
    <w:multiLevelType w:val="hybridMultilevel"/>
    <w:tmpl w:val="28CEBBFC"/>
    <w:lvl w:ilvl="0" w:tplc="4C6A0256">
      <w:numFmt w:val="bullet"/>
      <w:lvlText w:val=""/>
      <w:lvlJc w:val="left"/>
      <w:pPr>
        <w:ind w:left="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C0C68E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E4286C1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59A6D09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F740FD2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A14C8452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B614BF80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2196EDD4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89645E52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8">
    <w:nsid w:val="77996784"/>
    <w:multiLevelType w:val="multilevel"/>
    <w:tmpl w:val="A7BE9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4A39D2"/>
    <w:multiLevelType w:val="hybridMultilevel"/>
    <w:tmpl w:val="B08C9CB4"/>
    <w:lvl w:ilvl="0" w:tplc="8AC2AAA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 w:numId="16">
    <w:abstractNumId w:val="11"/>
  </w:num>
  <w:num w:numId="17">
    <w:abstractNumId w:val="12"/>
  </w:num>
  <w:num w:numId="18">
    <w:abstractNumId w:val="15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2509"/>
    <w:rsid w:val="00002FD0"/>
    <w:rsid w:val="0001642D"/>
    <w:rsid w:val="000260A7"/>
    <w:rsid w:val="000308D3"/>
    <w:rsid w:val="00032399"/>
    <w:rsid w:val="00033E1F"/>
    <w:rsid w:val="00045F63"/>
    <w:rsid w:val="00050509"/>
    <w:rsid w:val="00056D28"/>
    <w:rsid w:val="00060C29"/>
    <w:rsid w:val="00064DEE"/>
    <w:rsid w:val="00075CC3"/>
    <w:rsid w:val="00081F67"/>
    <w:rsid w:val="000843D9"/>
    <w:rsid w:val="0008696E"/>
    <w:rsid w:val="00093540"/>
    <w:rsid w:val="00094C89"/>
    <w:rsid w:val="000A306A"/>
    <w:rsid w:val="000A44A9"/>
    <w:rsid w:val="000B7922"/>
    <w:rsid w:val="000C47F1"/>
    <w:rsid w:val="000C563C"/>
    <w:rsid w:val="000C6AF4"/>
    <w:rsid w:val="000D078E"/>
    <w:rsid w:val="000D2EFE"/>
    <w:rsid w:val="000D6EA4"/>
    <w:rsid w:val="000E34C2"/>
    <w:rsid w:val="000E4C8D"/>
    <w:rsid w:val="000F242D"/>
    <w:rsid w:val="000F7E71"/>
    <w:rsid w:val="001061B5"/>
    <w:rsid w:val="001202CF"/>
    <w:rsid w:val="001366B2"/>
    <w:rsid w:val="00136AB5"/>
    <w:rsid w:val="00143150"/>
    <w:rsid w:val="0014708C"/>
    <w:rsid w:val="00150380"/>
    <w:rsid w:val="00160982"/>
    <w:rsid w:val="00164A14"/>
    <w:rsid w:val="00170084"/>
    <w:rsid w:val="00171E44"/>
    <w:rsid w:val="00172A06"/>
    <w:rsid w:val="00175844"/>
    <w:rsid w:val="0018600B"/>
    <w:rsid w:val="001865EE"/>
    <w:rsid w:val="00192EE4"/>
    <w:rsid w:val="001973BB"/>
    <w:rsid w:val="0019783B"/>
    <w:rsid w:val="001B06EB"/>
    <w:rsid w:val="001C5C3F"/>
    <w:rsid w:val="001D6D4E"/>
    <w:rsid w:val="001E3524"/>
    <w:rsid w:val="001E4F7C"/>
    <w:rsid w:val="001E6790"/>
    <w:rsid w:val="001F06CD"/>
    <w:rsid w:val="00202DB5"/>
    <w:rsid w:val="00207936"/>
    <w:rsid w:val="00217599"/>
    <w:rsid w:val="00220034"/>
    <w:rsid w:val="00221A19"/>
    <w:rsid w:val="00222AC3"/>
    <w:rsid w:val="002365A4"/>
    <w:rsid w:val="00262784"/>
    <w:rsid w:val="00263B7B"/>
    <w:rsid w:val="00263D64"/>
    <w:rsid w:val="00267929"/>
    <w:rsid w:val="0027109F"/>
    <w:rsid w:val="0027456E"/>
    <w:rsid w:val="002800D9"/>
    <w:rsid w:val="002869D1"/>
    <w:rsid w:val="002916D8"/>
    <w:rsid w:val="002920ED"/>
    <w:rsid w:val="00293F35"/>
    <w:rsid w:val="002A7573"/>
    <w:rsid w:val="002B2C05"/>
    <w:rsid w:val="002E0908"/>
    <w:rsid w:val="00301280"/>
    <w:rsid w:val="00303BE1"/>
    <w:rsid w:val="0030512D"/>
    <w:rsid w:val="00320860"/>
    <w:rsid w:val="00321B4B"/>
    <w:rsid w:val="003243B1"/>
    <w:rsid w:val="00324557"/>
    <w:rsid w:val="0033782F"/>
    <w:rsid w:val="003442E5"/>
    <w:rsid w:val="00346969"/>
    <w:rsid w:val="003501A1"/>
    <w:rsid w:val="00376951"/>
    <w:rsid w:val="00392B51"/>
    <w:rsid w:val="0039406D"/>
    <w:rsid w:val="00395CF6"/>
    <w:rsid w:val="00396E72"/>
    <w:rsid w:val="003A2074"/>
    <w:rsid w:val="003B1617"/>
    <w:rsid w:val="003B6711"/>
    <w:rsid w:val="003C2778"/>
    <w:rsid w:val="003D3FD0"/>
    <w:rsid w:val="003E3689"/>
    <w:rsid w:val="003E3B59"/>
    <w:rsid w:val="003E6052"/>
    <w:rsid w:val="003E7305"/>
    <w:rsid w:val="003F0E14"/>
    <w:rsid w:val="003F5AC6"/>
    <w:rsid w:val="004047C1"/>
    <w:rsid w:val="004066F6"/>
    <w:rsid w:val="00412EAA"/>
    <w:rsid w:val="00423270"/>
    <w:rsid w:val="00450817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4F0599"/>
    <w:rsid w:val="00504BCF"/>
    <w:rsid w:val="00520A8B"/>
    <w:rsid w:val="00526003"/>
    <w:rsid w:val="00535752"/>
    <w:rsid w:val="0054152E"/>
    <w:rsid w:val="005439BD"/>
    <w:rsid w:val="005510D5"/>
    <w:rsid w:val="005659B2"/>
    <w:rsid w:val="00566CB0"/>
    <w:rsid w:val="00574A04"/>
    <w:rsid w:val="00577294"/>
    <w:rsid w:val="00582E97"/>
    <w:rsid w:val="0059136D"/>
    <w:rsid w:val="005A13CE"/>
    <w:rsid w:val="005A66B0"/>
    <w:rsid w:val="005B7083"/>
    <w:rsid w:val="005C4F99"/>
    <w:rsid w:val="005D30D1"/>
    <w:rsid w:val="005D48E0"/>
    <w:rsid w:val="005E0370"/>
    <w:rsid w:val="005F0864"/>
    <w:rsid w:val="005F111C"/>
    <w:rsid w:val="005F2FE4"/>
    <w:rsid w:val="005F3D8C"/>
    <w:rsid w:val="005F587B"/>
    <w:rsid w:val="00617B40"/>
    <w:rsid w:val="00626321"/>
    <w:rsid w:val="0063664D"/>
    <w:rsid w:val="00636F28"/>
    <w:rsid w:val="0063789D"/>
    <w:rsid w:val="0064084B"/>
    <w:rsid w:val="006434F4"/>
    <w:rsid w:val="0064666F"/>
    <w:rsid w:val="00657FD6"/>
    <w:rsid w:val="0066334E"/>
    <w:rsid w:val="0067195A"/>
    <w:rsid w:val="006722F9"/>
    <w:rsid w:val="00675BDA"/>
    <w:rsid w:val="00683A10"/>
    <w:rsid w:val="00690316"/>
    <w:rsid w:val="006A43BD"/>
    <w:rsid w:val="006A5E1B"/>
    <w:rsid w:val="006B4923"/>
    <w:rsid w:val="006C149A"/>
    <w:rsid w:val="006C37AF"/>
    <w:rsid w:val="006D10D3"/>
    <w:rsid w:val="006D1520"/>
    <w:rsid w:val="006E1CB1"/>
    <w:rsid w:val="006E24F1"/>
    <w:rsid w:val="006E2DA8"/>
    <w:rsid w:val="006E604F"/>
    <w:rsid w:val="006E74E4"/>
    <w:rsid w:val="006E7DC8"/>
    <w:rsid w:val="006F111E"/>
    <w:rsid w:val="006F53D4"/>
    <w:rsid w:val="006F5816"/>
    <w:rsid w:val="0070074E"/>
    <w:rsid w:val="007034F0"/>
    <w:rsid w:val="0071695A"/>
    <w:rsid w:val="00717090"/>
    <w:rsid w:val="00725116"/>
    <w:rsid w:val="007343BF"/>
    <w:rsid w:val="00742E5A"/>
    <w:rsid w:val="00745D1A"/>
    <w:rsid w:val="00751BBF"/>
    <w:rsid w:val="00752482"/>
    <w:rsid w:val="00755E6C"/>
    <w:rsid w:val="00757E5B"/>
    <w:rsid w:val="00763E34"/>
    <w:rsid w:val="007711E8"/>
    <w:rsid w:val="00777C55"/>
    <w:rsid w:val="0079188D"/>
    <w:rsid w:val="007978B9"/>
    <w:rsid w:val="007B2677"/>
    <w:rsid w:val="007B2A28"/>
    <w:rsid w:val="007B3C28"/>
    <w:rsid w:val="007B732B"/>
    <w:rsid w:val="007C1955"/>
    <w:rsid w:val="007C655D"/>
    <w:rsid w:val="007D115D"/>
    <w:rsid w:val="007D1EB1"/>
    <w:rsid w:val="007D472F"/>
    <w:rsid w:val="007F026B"/>
    <w:rsid w:val="00800ACE"/>
    <w:rsid w:val="00806ADD"/>
    <w:rsid w:val="00831B5E"/>
    <w:rsid w:val="00834676"/>
    <w:rsid w:val="00840A7A"/>
    <w:rsid w:val="0085049C"/>
    <w:rsid w:val="00852534"/>
    <w:rsid w:val="00872AF5"/>
    <w:rsid w:val="00880285"/>
    <w:rsid w:val="00892415"/>
    <w:rsid w:val="00893223"/>
    <w:rsid w:val="00894238"/>
    <w:rsid w:val="008A299D"/>
    <w:rsid w:val="008A354B"/>
    <w:rsid w:val="008C15EF"/>
    <w:rsid w:val="008C2273"/>
    <w:rsid w:val="008C2ACB"/>
    <w:rsid w:val="008E005E"/>
    <w:rsid w:val="008E4601"/>
    <w:rsid w:val="008F0BD6"/>
    <w:rsid w:val="008F23E1"/>
    <w:rsid w:val="008F4406"/>
    <w:rsid w:val="009011A8"/>
    <w:rsid w:val="0091163A"/>
    <w:rsid w:val="009138B2"/>
    <w:rsid w:val="0091599B"/>
    <w:rsid w:val="009215D2"/>
    <w:rsid w:val="00927C30"/>
    <w:rsid w:val="00933810"/>
    <w:rsid w:val="00933D67"/>
    <w:rsid w:val="00935094"/>
    <w:rsid w:val="00953FDB"/>
    <w:rsid w:val="0096564E"/>
    <w:rsid w:val="009710E1"/>
    <w:rsid w:val="00995CE8"/>
    <w:rsid w:val="009A40D9"/>
    <w:rsid w:val="009A6C89"/>
    <w:rsid w:val="009B157C"/>
    <w:rsid w:val="009B5911"/>
    <w:rsid w:val="009B7082"/>
    <w:rsid w:val="009C0855"/>
    <w:rsid w:val="009C7CFC"/>
    <w:rsid w:val="009D2657"/>
    <w:rsid w:val="009D38D9"/>
    <w:rsid w:val="009D6BE7"/>
    <w:rsid w:val="009E3689"/>
    <w:rsid w:val="009F6EC2"/>
    <w:rsid w:val="00A00D63"/>
    <w:rsid w:val="00A02E4D"/>
    <w:rsid w:val="00A13901"/>
    <w:rsid w:val="00A1403B"/>
    <w:rsid w:val="00A14AE8"/>
    <w:rsid w:val="00A33884"/>
    <w:rsid w:val="00A33D50"/>
    <w:rsid w:val="00A37964"/>
    <w:rsid w:val="00A55033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11A04"/>
    <w:rsid w:val="00B14B0D"/>
    <w:rsid w:val="00B24987"/>
    <w:rsid w:val="00B3171B"/>
    <w:rsid w:val="00B35532"/>
    <w:rsid w:val="00B43691"/>
    <w:rsid w:val="00B60D15"/>
    <w:rsid w:val="00B72969"/>
    <w:rsid w:val="00B73372"/>
    <w:rsid w:val="00B81B63"/>
    <w:rsid w:val="00B976C7"/>
    <w:rsid w:val="00B97C9A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753"/>
    <w:rsid w:val="00C34EA2"/>
    <w:rsid w:val="00C36F5A"/>
    <w:rsid w:val="00C42494"/>
    <w:rsid w:val="00C477BA"/>
    <w:rsid w:val="00C50D1C"/>
    <w:rsid w:val="00C6260B"/>
    <w:rsid w:val="00C63166"/>
    <w:rsid w:val="00C7166C"/>
    <w:rsid w:val="00C72CD7"/>
    <w:rsid w:val="00C74513"/>
    <w:rsid w:val="00C85E42"/>
    <w:rsid w:val="00C862B7"/>
    <w:rsid w:val="00C86FED"/>
    <w:rsid w:val="00C95667"/>
    <w:rsid w:val="00C97332"/>
    <w:rsid w:val="00CC3508"/>
    <w:rsid w:val="00CD02C9"/>
    <w:rsid w:val="00CD4E8D"/>
    <w:rsid w:val="00CD52F8"/>
    <w:rsid w:val="00CD7392"/>
    <w:rsid w:val="00CE2AFF"/>
    <w:rsid w:val="00CF0A0E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559F2"/>
    <w:rsid w:val="00D6038D"/>
    <w:rsid w:val="00D651FA"/>
    <w:rsid w:val="00D80634"/>
    <w:rsid w:val="00D826C5"/>
    <w:rsid w:val="00D873E7"/>
    <w:rsid w:val="00D91207"/>
    <w:rsid w:val="00DA2C24"/>
    <w:rsid w:val="00DA56B3"/>
    <w:rsid w:val="00DA6077"/>
    <w:rsid w:val="00DB23A2"/>
    <w:rsid w:val="00DB3A0E"/>
    <w:rsid w:val="00DC3359"/>
    <w:rsid w:val="00DC6E01"/>
    <w:rsid w:val="00DD277F"/>
    <w:rsid w:val="00DD7528"/>
    <w:rsid w:val="00DE54EE"/>
    <w:rsid w:val="00DF021A"/>
    <w:rsid w:val="00DF2768"/>
    <w:rsid w:val="00DF3452"/>
    <w:rsid w:val="00E06A77"/>
    <w:rsid w:val="00E30ECA"/>
    <w:rsid w:val="00E3156B"/>
    <w:rsid w:val="00E51B99"/>
    <w:rsid w:val="00E624C3"/>
    <w:rsid w:val="00E650D5"/>
    <w:rsid w:val="00E6780F"/>
    <w:rsid w:val="00E80A39"/>
    <w:rsid w:val="00E94F49"/>
    <w:rsid w:val="00E95165"/>
    <w:rsid w:val="00E974B0"/>
    <w:rsid w:val="00EA15FA"/>
    <w:rsid w:val="00EA2DC1"/>
    <w:rsid w:val="00EB3A44"/>
    <w:rsid w:val="00EB4C20"/>
    <w:rsid w:val="00EC7F85"/>
    <w:rsid w:val="00EF1611"/>
    <w:rsid w:val="00EF214F"/>
    <w:rsid w:val="00EF2BB7"/>
    <w:rsid w:val="00F007A8"/>
    <w:rsid w:val="00F155DA"/>
    <w:rsid w:val="00F262C9"/>
    <w:rsid w:val="00F34FA5"/>
    <w:rsid w:val="00F42E6F"/>
    <w:rsid w:val="00F43A4C"/>
    <w:rsid w:val="00F47D4B"/>
    <w:rsid w:val="00F54D73"/>
    <w:rsid w:val="00F664F3"/>
    <w:rsid w:val="00F67689"/>
    <w:rsid w:val="00F70D20"/>
    <w:rsid w:val="00F84B65"/>
    <w:rsid w:val="00F856BD"/>
    <w:rsid w:val="00F94DCA"/>
    <w:rsid w:val="00F96C3F"/>
    <w:rsid w:val="00FA2533"/>
    <w:rsid w:val="00FA2763"/>
    <w:rsid w:val="00FB0C5E"/>
    <w:rsid w:val="00FB2602"/>
    <w:rsid w:val="00FB40EA"/>
    <w:rsid w:val="00FB708A"/>
    <w:rsid w:val="00FC3DBE"/>
    <w:rsid w:val="00FC7ACB"/>
    <w:rsid w:val="00FD0EBC"/>
    <w:rsid w:val="00FD14E8"/>
    <w:rsid w:val="00FF3E1C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basedOn w:val="a"/>
    <w:link w:val="ae"/>
    <w:uiPriority w:val="1"/>
    <w:qFormat/>
    <w:rsid w:val="00C34753"/>
    <w:pPr>
      <w:widowControl w:val="0"/>
      <w:suppressAutoHyphens/>
    </w:pPr>
    <w:rPr>
      <w:rFonts w:ascii="Calibri" w:eastAsia="DejaVu Sans" w:hAnsi="Calibri" w:cs="Lohit Hindi"/>
      <w:kern w:val="1"/>
      <w:sz w:val="22"/>
      <w:szCs w:val="22"/>
      <w:lang w:val="en-US" w:eastAsia="hi-IN" w:bidi="hi-IN"/>
    </w:rPr>
  </w:style>
  <w:style w:type="character" w:customStyle="1" w:styleId="ae">
    <w:name w:val="Без интервала Знак"/>
    <w:link w:val="ad"/>
    <w:locked/>
    <w:rsid w:val="00C34753"/>
    <w:rPr>
      <w:rFonts w:ascii="Calibri" w:eastAsia="DejaVu Sans" w:hAnsi="Calibri" w:cs="Lohit Hindi"/>
      <w:kern w:val="1"/>
      <w:lang w:val="en-US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935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List Paragraph"/>
    <w:basedOn w:val="a"/>
    <w:uiPriority w:val="1"/>
    <w:qFormat/>
    <w:rsid w:val="007034F0"/>
    <w:pPr>
      <w:ind w:left="720"/>
      <w:contextualSpacing/>
    </w:pPr>
    <w:rPr>
      <w:rFonts w:ascii="Calibri" w:hAnsi="Calibri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243B1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262784"/>
    <w:pPr>
      <w:spacing w:before="100" w:beforeAutospacing="1" w:after="100" w:afterAutospacing="1"/>
    </w:pPr>
    <w:rPr>
      <w:szCs w:val="24"/>
    </w:rPr>
  </w:style>
  <w:style w:type="character" w:styleId="af1">
    <w:name w:val="Strong"/>
    <w:basedOn w:val="a0"/>
    <w:uiPriority w:val="22"/>
    <w:qFormat/>
    <w:rsid w:val="0026278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F54D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chkinata@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101;&#1082;&#1086;&#1083;&#110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5125-D500-4733-B9DA-FD84B5AC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2024-07-01T13:53:00Z</dcterms:created>
  <dcterms:modified xsi:type="dcterms:W3CDTF">2024-08-13T06:36:00Z</dcterms:modified>
</cp:coreProperties>
</file>